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19" w:rsidRPr="0095297F" w:rsidRDefault="00F41319" w:rsidP="00174653">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rPr>
          <w:b/>
          <w:sz w:val="24"/>
          <w:szCs w:val="24"/>
        </w:rPr>
      </w:pPr>
      <w:r w:rsidRPr="0095297F">
        <w:rPr>
          <w:b/>
          <w:sz w:val="24"/>
          <w:szCs w:val="24"/>
        </w:rPr>
        <w:t>Managed Care and Integrated Health Networks</w:t>
      </w:r>
    </w:p>
    <w:p w:rsidR="00F41319" w:rsidRDefault="0095297F" w:rsidP="00174653">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rPr>
          <w:sz w:val="24"/>
          <w:szCs w:val="24"/>
        </w:rPr>
      </w:pPr>
      <w:proofErr w:type="spellStart"/>
      <w:r>
        <w:rPr>
          <w:sz w:val="24"/>
          <w:szCs w:val="24"/>
        </w:rPr>
        <w:t>BusAdm</w:t>
      </w:r>
      <w:proofErr w:type="spellEnd"/>
      <w:r>
        <w:rPr>
          <w:sz w:val="24"/>
          <w:szCs w:val="24"/>
        </w:rPr>
        <w:t xml:space="preserve"> 757-</w:t>
      </w:r>
      <w:r w:rsidR="00F41319" w:rsidRPr="00F41319">
        <w:rPr>
          <w:sz w:val="24"/>
          <w:szCs w:val="24"/>
        </w:rPr>
        <w:t>001</w:t>
      </w:r>
    </w:p>
    <w:p w:rsidR="0095297F" w:rsidRDefault="0095297F" w:rsidP="00174653">
      <w:pPr>
        <w:spacing w:after="0" w:line="240" w:lineRule="auto"/>
        <w:jc w:val="center"/>
        <w:rPr>
          <w:rFonts w:ascii="Times New Roman" w:eastAsia="Calibri" w:hAnsi="Times New Roman" w:cs="Times New Roman"/>
          <w:sz w:val="24"/>
          <w:szCs w:val="24"/>
        </w:rPr>
      </w:pPr>
      <w:r w:rsidRPr="00F41319">
        <w:rPr>
          <w:rFonts w:ascii="Times New Roman" w:eastAsia="Calibri" w:hAnsi="Times New Roman" w:cs="Times New Roman"/>
          <w:sz w:val="24"/>
          <w:szCs w:val="24"/>
        </w:rPr>
        <w:t>Wednesday 5:30 – 8:10</w:t>
      </w:r>
    </w:p>
    <w:p w:rsidR="0095297F" w:rsidRPr="00AA473F" w:rsidRDefault="0095297F" w:rsidP="00174653">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Lubar</w:t>
      </w:r>
      <w:proofErr w:type="spellEnd"/>
      <w:r>
        <w:rPr>
          <w:rFonts w:ascii="Times New Roman" w:eastAsia="Calibri" w:hAnsi="Times New Roman" w:cs="Times New Roman"/>
          <w:sz w:val="24"/>
          <w:szCs w:val="24"/>
        </w:rPr>
        <w:t xml:space="preserve"> N440</w:t>
      </w:r>
    </w:p>
    <w:p w:rsidR="0095297F" w:rsidRDefault="0095297F" w:rsidP="0095297F">
      <w:pPr>
        <w:spacing w:after="0" w:line="240" w:lineRule="auto"/>
      </w:pPr>
    </w:p>
    <w:p w:rsidR="0095297F" w:rsidRPr="0095297F" w:rsidRDefault="0095297F" w:rsidP="0095297F">
      <w:pPr>
        <w:spacing w:after="0" w:line="240" w:lineRule="auto"/>
        <w:rPr>
          <w:rFonts w:ascii="Times New Roman" w:hAnsi="Times New Roman" w:cs="Times New Roman"/>
          <w:sz w:val="24"/>
          <w:szCs w:val="24"/>
        </w:rPr>
      </w:pPr>
      <w:r w:rsidRPr="0095297F">
        <w:rPr>
          <w:rFonts w:ascii="Times New Roman" w:hAnsi="Times New Roman" w:cs="Times New Roman"/>
          <w:sz w:val="24"/>
          <w:szCs w:val="24"/>
        </w:rPr>
        <w:t xml:space="preserve">David </w:t>
      </w:r>
      <w:proofErr w:type="spellStart"/>
      <w:r w:rsidRPr="0095297F">
        <w:rPr>
          <w:rFonts w:ascii="Times New Roman" w:hAnsi="Times New Roman" w:cs="Times New Roman"/>
          <w:sz w:val="24"/>
          <w:szCs w:val="24"/>
        </w:rPr>
        <w:t>Hekman</w:t>
      </w:r>
      <w:proofErr w:type="spellEnd"/>
      <w:r w:rsidRPr="0095297F">
        <w:rPr>
          <w:rFonts w:ascii="Times New Roman" w:hAnsi="Times New Roman" w:cs="Times New Roman"/>
          <w:sz w:val="24"/>
          <w:szCs w:val="24"/>
        </w:rPr>
        <w:t>, PhD.</w:t>
      </w:r>
    </w:p>
    <w:p w:rsidR="0095297F" w:rsidRPr="0095297F" w:rsidRDefault="0095297F" w:rsidP="0095297F">
      <w:pPr>
        <w:pStyle w:val="Heading6"/>
        <w:rPr>
          <w:rFonts w:ascii="Times New Roman" w:hAnsi="Times New Roman"/>
          <w:szCs w:val="24"/>
        </w:rPr>
      </w:pPr>
      <w:r w:rsidRPr="0095297F">
        <w:rPr>
          <w:rFonts w:ascii="Times New Roman" w:hAnsi="Times New Roman"/>
          <w:szCs w:val="24"/>
        </w:rPr>
        <w:t xml:space="preserve">Office: S379   </w:t>
      </w:r>
    </w:p>
    <w:p w:rsidR="0095297F" w:rsidRPr="0095297F" w:rsidRDefault="0095297F" w:rsidP="0095297F">
      <w:pPr>
        <w:pStyle w:val="Heading6"/>
        <w:rPr>
          <w:rFonts w:ascii="Times New Roman" w:hAnsi="Times New Roman"/>
        </w:rPr>
      </w:pPr>
      <w:r>
        <w:rPr>
          <w:rFonts w:ascii="Times New Roman" w:hAnsi="Times New Roman"/>
        </w:rPr>
        <w:t>Office Hours:  Wednesday 4:00 – 5:00;</w:t>
      </w:r>
    </w:p>
    <w:p w:rsidR="0095297F" w:rsidRDefault="0095297F" w:rsidP="0095297F">
      <w:pPr>
        <w:spacing w:after="0" w:line="240" w:lineRule="auto"/>
        <w:rPr>
          <w:rFonts w:ascii="Times New Roman" w:hAnsi="Times New Roman" w:cs="Times New Roman"/>
          <w:sz w:val="24"/>
        </w:rPr>
      </w:pPr>
      <w:r>
        <w:rPr>
          <w:rFonts w:ascii="Times New Roman" w:hAnsi="Times New Roman" w:cs="Times New Roman"/>
          <w:sz w:val="24"/>
        </w:rPr>
        <w:t>Phone:  414.229.</w:t>
      </w:r>
      <w:r w:rsidRPr="0095297F">
        <w:rPr>
          <w:rFonts w:ascii="Times New Roman" w:eastAsia="Calibri" w:hAnsi="Times New Roman" w:cs="Times New Roman"/>
          <w:sz w:val="24"/>
        </w:rPr>
        <w:t>6296</w:t>
      </w:r>
    </w:p>
    <w:p w:rsidR="0095297F" w:rsidRDefault="0095297F" w:rsidP="0095297F">
      <w:pPr>
        <w:spacing w:after="0" w:line="240" w:lineRule="auto"/>
        <w:rPr>
          <w:rFonts w:ascii="Times New Roman" w:hAnsi="Times New Roman" w:cs="Times New Roman"/>
          <w:sz w:val="24"/>
        </w:rPr>
      </w:pPr>
      <w:r>
        <w:rPr>
          <w:rFonts w:ascii="Times New Roman" w:hAnsi="Times New Roman" w:cs="Times New Roman"/>
          <w:sz w:val="24"/>
        </w:rPr>
        <w:t xml:space="preserve">Email: </w:t>
      </w:r>
      <w:hyperlink r:id="rId6" w:history="1">
        <w:r w:rsidRPr="00B9283E">
          <w:rPr>
            <w:rStyle w:val="Hyperlink"/>
            <w:rFonts w:ascii="Times New Roman" w:hAnsi="Times New Roman" w:cs="Times New Roman"/>
            <w:sz w:val="24"/>
          </w:rPr>
          <w:t>hekman@uwm.edu</w:t>
        </w:r>
      </w:hyperlink>
      <w:r>
        <w:rPr>
          <w:rFonts w:ascii="Times New Roman" w:hAnsi="Times New Roman" w:cs="Times New Roman"/>
          <w:sz w:val="24"/>
        </w:rPr>
        <w:t xml:space="preserve"> </w:t>
      </w:r>
    </w:p>
    <w:p w:rsidR="0095297F" w:rsidRDefault="0095297F" w:rsidP="0095297F">
      <w:pPr>
        <w:spacing w:after="0" w:line="240" w:lineRule="auto"/>
        <w:rPr>
          <w:rFonts w:ascii="Times New Roman" w:hAnsi="Times New Roman" w:cs="Times New Roman"/>
          <w:sz w:val="24"/>
        </w:rPr>
      </w:pPr>
    </w:p>
    <w:p w:rsidR="00EA50F6" w:rsidRPr="00C67FC4" w:rsidRDefault="00EA50F6" w:rsidP="00EA50F6">
      <w:pPr>
        <w:spacing w:after="0" w:line="240" w:lineRule="auto"/>
        <w:rPr>
          <w:rFonts w:ascii="Times New Roman" w:hAnsi="Times New Roman" w:cs="Times New Roman"/>
          <w:b/>
          <w:sz w:val="24"/>
        </w:rPr>
      </w:pPr>
      <w:r w:rsidRPr="00C67FC4">
        <w:rPr>
          <w:rFonts w:ascii="Times New Roman" w:hAnsi="Times New Roman" w:cs="Times New Roman"/>
          <w:b/>
          <w:sz w:val="24"/>
        </w:rPr>
        <w:t>Course description</w:t>
      </w:r>
    </w:p>
    <w:p w:rsidR="00EA50F6" w:rsidRDefault="00EA50F6" w:rsidP="00EA50F6">
      <w:pPr>
        <w:spacing w:after="0" w:line="240" w:lineRule="auto"/>
        <w:rPr>
          <w:rFonts w:ascii="Times New Roman" w:hAnsi="Times New Roman" w:cs="Times New Roman"/>
          <w:sz w:val="24"/>
        </w:rPr>
      </w:pPr>
      <w:r>
        <w:rPr>
          <w:rFonts w:ascii="Times New Roman" w:hAnsi="Times New Roman" w:cs="Times New Roman"/>
          <w:sz w:val="24"/>
        </w:rPr>
        <w:t xml:space="preserve">The purpose of this course is to overview </w:t>
      </w:r>
      <w:r w:rsidRPr="00C67FC4">
        <w:rPr>
          <w:rFonts w:ascii="Times New Roman" w:hAnsi="Times New Roman" w:cs="Times New Roman"/>
          <w:sz w:val="24"/>
        </w:rPr>
        <w:t xml:space="preserve">best </w:t>
      </w:r>
      <w:r>
        <w:rPr>
          <w:rFonts w:ascii="Times New Roman" w:hAnsi="Times New Roman" w:cs="Times New Roman"/>
          <w:sz w:val="24"/>
        </w:rPr>
        <w:t xml:space="preserve">management </w:t>
      </w:r>
      <w:r w:rsidRPr="00C67FC4">
        <w:rPr>
          <w:rFonts w:ascii="Times New Roman" w:hAnsi="Times New Roman" w:cs="Times New Roman"/>
          <w:sz w:val="24"/>
        </w:rPr>
        <w:t xml:space="preserve">practices that improve the financial health of healthcare organizations.  The course is split into three modules focused </w:t>
      </w:r>
      <w:r>
        <w:rPr>
          <w:rFonts w:ascii="Times New Roman" w:hAnsi="Times New Roman" w:cs="Times New Roman"/>
          <w:sz w:val="24"/>
        </w:rPr>
        <w:t>o</w:t>
      </w:r>
      <w:r w:rsidRPr="00C67FC4">
        <w:rPr>
          <w:rFonts w:ascii="Times New Roman" w:hAnsi="Times New Roman" w:cs="Times New Roman"/>
          <w:sz w:val="24"/>
        </w:rPr>
        <w:t>n</w:t>
      </w:r>
      <w:r>
        <w:rPr>
          <w:rFonts w:ascii="Times New Roman" w:hAnsi="Times New Roman" w:cs="Times New Roman"/>
          <w:sz w:val="24"/>
        </w:rPr>
        <w:t xml:space="preserve"> best practices for managing </w:t>
      </w:r>
      <w:r w:rsidRPr="00C67FC4">
        <w:rPr>
          <w:rFonts w:ascii="Times New Roman" w:hAnsi="Times New Roman" w:cs="Times New Roman"/>
          <w:sz w:val="24"/>
        </w:rPr>
        <w:t>physicians, patients</w:t>
      </w:r>
      <w:r w:rsidR="00570097">
        <w:rPr>
          <w:rFonts w:ascii="Times New Roman" w:hAnsi="Times New Roman" w:cs="Times New Roman"/>
          <w:sz w:val="24"/>
        </w:rPr>
        <w:t>/customers</w:t>
      </w:r>
      <w:r w:rsidRPr="00C67FC4">
        <w:rPr>
          <w:rFonts w:ascii="Times New Roman" w:hAnsi="Times New Roman" w:cs="Times New Roman"/>
          <w:sz w:val="24"/>
        </w:rPr>
        <w:t xml:space="preserve"> and processes. </w:t>
      </w:r>
      <w:r>
        <w:rPr>
          <w:rFonts w:ascii="Times New Roman" w:hAnsi="Times New Roman" w:cs="Times New Roman"/>
          <w:sz w:val="24"/>
        </w:rPr>
        <w:t xml:space="preserve"> </w:t>
      </w:r>
    </w:p>
    <w:p w:rsidR="00EA50F6" w:rsidRDefault="00EA50F6" w:rsidP="0095297F">
      <w:pPr>
        <w:spacing w:after="0" w:line="240" w:lineRule="auto"/>
        <w:rPr>
          <w:rFonts w:ascii="Times New Roman" w:hAnsi="Times New Roman" w:cs="Times New Roman"/>
          <w:sz w:val="24"/>
        </w:rPr>
      </w:pPr>
    </w:p>
    <w:p w:rsidR="0095297F" w:rsidRPr="0095297F" w:rsidRDefault="00643F97" w:rsidP="0095297F">
      <w:pPr>
        <w:spacing w:after="0" w:line="240" w:lineRule="auto"/>
        <w:rPr>
          <w:rFonts w:ascii="Times New Roman" w:hAnsi="Times New Roman" w:cs="Times New Roman"/>
          <w:b/>
          <w:sz w:val="24"/>
        </w:rPr>
      </w:pPr>
      <w:r>
        <w:rPr>
          <w:rFonts w:ascii="Times New Roman" w:hAnsi="Times New Roman" w:cs="Times New Roman"/>
          <w:b/>
          <w:sz w:val="24"/>
        </w:rPr>
        <w:t>Required Readings</w:t>
      </w:r>
    </w:p>
    <w:p w:rsidR="0095297F" w:rsidRDefault="0095297F" w:rsidP="00EA50F6">
      <w:pPr>
        <w:pStyle w:val="ListParagraph"/>
        <w:numPr>
          <w:ilvl w:val="0"/>
          <w:numId w:val="1"/>
        </w:numPr>
        <w:spacing w:after="0" w:line="240" w:lineRule="auto"/>
        <w:rPr>
          <w:rFonts w:ascii="Times New Roman" w:hAnsi="Times New Roman" w:cs="Times New Roman"/>
          <w:sz w:val="24"/>
        </w:rPr>
      </w:pPr>
      <w:r w:rsidRPr="00EA50F6">
        <w:rPr>
          <w:rFonts w:ascii="Times New Roman" w:hAnsi="Times New Roman" w:cs="Times New Roman"/>
          <w:sz w:val="24"/>
        </w:rPr>
        <w:t xml:space="preserve">Shi, L. and Singh, D.A., (2005). </w:t>
      </w:r>
      <w:r w:rsidRPr="00EA50F6">
        <w:rPr>
          <w:rFonts w:ascii="Times New Roman" w:hAnsi="Times New Roman" w:cs="Times New Roman"/>
          <w:i/>
          <w:sz w:val="24"/>
        </w:rPr>
        <w:t>Essentials of the US Healthcare System</w:t>
      </w:r>
      <w:r w:rsidRPr="00EA50F6">
        <w:rPr>
          <w:rFonts w:ascii="Times New Roman" w:hAnsi="Times New Roman" w:cs="Times New Roman"/>
          <w:sz w:val="24"/>
        </w:rPr>
        <w:t>. Jones and Bartlett Publishers. Sudbury, MA</w:t>
      </w:r>
      <w:r w:rsidR="00C67FC4" w:rsidRPr="00EA50F6">
        <w:rPr>
          <w:rFonts w:ascii="Times New Roman" w:hAnsi="Times New Roman" w:cs="Times New Roman"/>
          <w:sz w:val="24"/>
        </w:rPr>
        <w:t>.</w:t>
      </w:r>
    </w:p>
    <w:p w:rsidR="00EA50F6" w:rsidRPr="00EA50F6" w:rsidRDefault="00EA50F6" w:rsidP="00EA50F6">
      <w:pPr>
        <w:pStyle w:val="ListParagraph"/>
        <w:spacing w:after="0" w:line="240" w:lineRule="auto"/>
        <w:rPr>
          <w:rFonts w:ascii="Times New Roman" w:hAnsi="Times New Roman" w:cs="Times New Roman"/>
          <w:sz w:val="24"/>
        </w:rPr>
      </w:pPr>
    </w:p>
    <w:p w:rsidR="00643F97" w:rsidRPr="00EA50F6" w:rsidRDefault="00643F97" w:rsidP="00EA50F6">
      <w:pPr>
        <w:pStyle w:val="ListParagraph"/>
        <w:numPr>
          <w:ilvl w:val="0"/>
          <w:numId w:val="1"/>
        </w:numPr>
        <w:spacing w:after="0" w:line="240" w:lineRule="auto"/>
        <w:rPr>
          <w:rFonts w:ascii="Times New Roman" w:hAnsi="Times New Roman" w:cs="Times New Roman"/>
          <w:sz w:val="24"/>
        </w:rPr>
      </w:pPr>
      <w:proofErr w:type="spellStart"/>
      <w:r w:rsidRPr="00EA50F6">
        <w:rPr>
          <w:rFonts w:ascii="Times New Roman" w:hAnsi="Times New Roman" w:cs="Times New Roman"/>
          <w:sz w:val="24"/>
        </w:rPr>
        <w:t>Coursepack</w:t>
      </w:r>
      <w:proofErr w:type="spellEnd"/>
      <w:r w:rsidRPr="00EA50F6">
        <w:rPr>
          <w:rFonts w:ascii="Times New Roman" w:hAnsi="Times New Roman" w:cs="Times New Roman"/>
          <w:sz w:val="24"/>
        </w:rPr>
        <w:t xml:space="preserve"> from Clark Graphics</w:t>
      </w:r>
      <w:r w:rsidR="00C67FC4" w:rsidRPr="00EA50F6">
        <w:rPr>
          <w:rFonts w:ascii="Times New Roman" w:hAnsi="Times New Roman" w:cs="Times New Roman"/>
          <w:sz w:val="24"/>
        </w:rPr>
        <w:t>, 2915 N Oakland Ave (the corner of Locust and Oakland).</w:t>
      </w:r>
    </w:p>
    <w:p w:rsidR="00C67FC4" w:rsidRDefault="00C67FC4" w:rsidP="0095297F">
      <w:pPr>
        <w:spacing w:after="0" w:line="240" w:lineRule="auto"/>
        <w:rPr>
          <w:rFonts w:ascii="Times New Roman" w:hAnsi="Times New Roman" w:cs="Times New Roman"/>
          <w:sz w:val="24"/>
        </w:rPr>
      </w:pPr>
    </w:p>
    <w:p w:rsidR="00EA50F6" w:rsidRPr="00EA50F6" w:rsidRDefault="00EA50F6" w:rsidP="0095297F">
      <w:pPr>
        <w:spacing w:after="0" w:line="240" w:lineRule="auto"/>
        <w:rPr>
          <w:rFonts w:ascii="Times New Roman" w:hAnsi="Times New Roman" w:cs="Times New Roman"/>
          <w:b/>
          <w:sz w:val="24"/>
        </w:rPr>
      </w:pPr>
      <w:r w:rsidRPr="00EA50F6">
        <w:rPr>
          <w:rFonts w:ascii="Times New Roman" w:hAnsi="Times New Roman" w:cs="Times New Roman"/>
          <w:b/>
          <w:sz w:val="24"/>
        </w:rPr>
        <w:t>Grading</w:t>
      </w:r>
    </w:p>
    <w:p w:rsidR="0095297F" w:rsidRDefault="0095297F" w:rsidP="0095297F">
      <w:pPr>
        <w:spacing w:after="0" w:line="240" w:lineRule="auto"/>
        <w:rPr>
          <w:rFonts w:ascii="Times New Roman" w:hAnsi="Times New Roman" w:cs="Times New Roman"/>
          <w:sz w:val="24"/>
        </w:rPr>
      </w:pPr>
    </w:p>
    <w:p w:rsidR="00A6748D" w:rsidRDefault="00A6748D" w:rsidP="0095297F">
      <w:pPr>
        <w:spacing w:after="0" w:line="240" w:lineRule="auto"/>
        <w:rPr>
          <w:rFonts w:ascii="Times New Roman" w:hAnsi="Times New Roman" w:cs="Times New Roman"/>
          <w:sz w:val="24"/>
        </w:rPr>
        <w:sectPr w:rsidR="00A6748D" w:rsidSect="00327840">
          <w:pgSz w:w="12240" w:h="15840"/>
          <w:pgMar w:top="1440" w:right="1440" w:bottom="1440" w:left="1440" w:header="720" w:footer="720" w:gutter="0"/>
          <w:cols w:space="720"/>
          <w:docGrid w:linePitch="360"/>
        </w:sectPr>
      </w:pPr>
    </w:p>
    <w:p w:rsidR="00A6748D" w:rsidRDefault="00A6748D" w:rsidP="00174653">
      <w:pPr>
        <w:tabs>
          <w:tab w:val="right" w:pos="7470"/>
        </w:tabs>
        <w:spacing w:after="0" w:line="240" w:lineRule="auto"/>
        <w:jc w:val="center"/>
        <w:rPr>
          <w:rFonts w:ascii="Times New Roman" w:hAnsi="Times New Roman" w:cs="Times New Roman"/>
          <w:sz w:val="24"/>
        </w:rPr>
      </w:pPr>
      <w:r>
        <w:rPr>
          <w:rFonts w:ascii="Times New Roman" w:hAnsi="Times New Roman" w:cs="Times New Roman"/>
          <w:sz w:val="24"/>
        </w:rPr>
        <w:lastRenderedPageBreak/>
        <w:t>Five i</w:t>
      </w:r>
      <w:r w:rsidR="00EA50F6">
        <w:rPr>
          <w:rFonts w:ascii="Times New Roman" w:hAnsi="Times New Roman" w:cs="Times New Roman"/>
          <w:sz w:val="24"/>
        </w:rPr>
        <w:t>ndividual case write-ups</w:t>
      </w:r>
      <w:r>
        <w:rPr>
          <w:rFonts w:ascii="Times New Roman" w:hAnsi="Times New Roman" w:cs="Times New Roman"/>
          <w:sz w:val="24"/>
        </w:rPr>
        <w:t>………………………25 percent</w:t>
      </w:r>
    </w:p>
    <w:p w:rsidR="00A6748D" w:rsidRDefault="00A6748D" w:rsidP="00174653">
      <w:pPr>
        <w:spacing w:after="0" w:line="240" w:lineRule="auto"/>
        <w:jc w:val="center"/>
        <w:rPr>
          <w:rFonts w:ascii="Times New Roman" w:hAnsi="Times New Roman" w:cs="Times New Roman"/>
          <w:sz w:val="24"/>
        </w:rPr>
      </w:pPr>
      <w:r>
        <w:rPr>
          <w:rFonts w:ascii="Times New Roman" w:hAnsi="Times New Roman" w:cs="Times New Roman"/>
          <w:sz w:val="24"/>
        </w:rPr>
        <w:t>Individual case presentation………………………....15 percent</w:t>
      </w:r>
    </w:p>
    <w:p w:rsidR="00A6748D" w:rsidRDefault="00A6748D" w:rsidP="00174653">
      <w:pPr>
        <w:spacing w:after="0" w:line="240" w:lineRule="auto"/>
        <w:jc w:val="center"/>
        <w:rPr>
          <w:rFonts w:ascii="Times New Roman" w:hAnsi="Times New Roman" w:cs="Times New Roman"/>
          <w:sz w:val="24"/>
        </w:rPr>
      </w:pPr>
      <w:r>
        <w:rPr>
          <w:rFonts w:ascii="Times New Roman" w:hAnsi="Times New Roman" w:cs="Times New Roman"/>
          <w:sz w:val="24"/>
        </w:rPr>
        <w:t>Two individual exams……………………………….40 percent</w:t>
      </w:r>
    </w:p>
    <w:p w:rsidR="00A6748D" w:rsidRDefault="00A6748D" w:rsidP="00174653">
      <w:pPr>
        <w:spacing w:after="0" w:line="240" w:lineRule="auto"/>
        <w:jc w:val="center"/>
        <w:rPr>
          <w:rFonts w:ascii="Times New Roman" w:hAnsi="Times New Roman" w:cs="Times New Roman"/>
          <w:sz w:val="24"/>
        </w:rPr>
        <w:sectPr w:rsidR="00A6748D" w:rsidSect="00A6748D">
          <w:type w:val="continuous"/>
          <w:pgSz w:w="12240" w:h="15840"/>
          <w:pgMar w:top="1440" w:right="1440" w:bottom="1440" w:left="1440" w:header="720" w:footer="720" w:gutter="0"/>
          <w:cols w:space="720"/>
          <w:docGrid w:linePitch="360"/>
        </w:sectPr>
      </w:pPr>
    </w:p>
    <w:p w:rsidR="00A6748D" w:rsidRDefault="00A6748D" w:rsidP="00174653">
      <w:pPr>
        <w:spacing w:after="0" w:line="240" w:lineRule="auto"/>
        <w:jc w:val="center"/>
        <w:rPr>
          <w:rFonts w:ascii="Times New Roman" w:hAnsi="Times New Roman" w:cs="Times New Roman"/>
          <w:sz w:val="24"/>
        </w:rPr>
      </w:pPr>
      <w:r>
        <w:rPr>
          <w:rFonts w:ascii="Times New Roman" w:hAnsi="Times New Roman" w:cs="Times New Roman"/>
          <w:sz w:val="24"/>
        </w:rPr>
        <w:lastRenderedPageBreak/>
        <w:t xml:space="preserve">Team </w:t>
      </w:r>
      <w:r w:rsidR="001F46FF">
        <w:rPr>
          <w:rFonts w:ascii="Times New Roman" w:hAnsi="Times New Roman" w:cs="Times New Roman"/>
          <w:sz w:val="24"/>
        </w:rPr>
        <w:t xml:space="preserve">project </w:t>
      </w:r>
      <w:r w:rsidR="00FA60ED">
        <w:rPr>
          <w:rFonts w:ascii="Times New Roman" w:hAnsi="Times New Roman" w:cs="Times New Roman"/>
          <w:sz w:val="24"/>
        </w:rPr>
        <w:t>paper and presentation</w:t>
      </w:r>
      <w:r>
        <w:rPr>
          <w:rFonts w:ascii="Times New Roman" w:hAnsi="Times New Roman" w:cs="Times New Roman"/>
          <w:sz w:val="24"/>
        </w:rPr>
        <w:t>………………...20 percent</w:t>
      </w:r>
    </w:p>
    <w:p w:rsidR="00A6748D" w:rsidRDefault="00A6748D" w:rsidP="0095297F">
      <w:pPr>
        <w:spacing w:after="0" w:line="240" w:lineRule="auto"/>
        <w:rPr>
          <w:rFonts w:ascii="Times New Roman" w:hAnsi="Times New Roman" w:cs="Times New Roman"/>
          <w:sz w:val="24"/>
        </w:rPr>
        <w:sectPr w:rsidR="00A6748D" w:rsidSect="00A6748D">
          <w:type w:val="continuous"/>
          <w:pgSz w:w="12240" w:h="15840"/>
          <w:pgMar w:top="1440" w:right="1440" w:bottom="1440" w:left="1440" w:header="720" w:footer="720" w:gutter="0"/>
          <w:cols w:space="720"/>
          <w:docGrid w:linePitch="360"/>
        </w:sectPr>
      </w:pPr>
    </w:p>
    <w:p w:rsidR="00A6748D" w:rsidRDefault="00A6748D" w:rsidP="0095297F">
      <w:pPr>
        <w:spacing w:after="0" w:line="240" w:lineRule="auto"/>
        <w:rPr>
          <w:rFonts w:ascii="Times New Roman" w:hAnsi="Times New Roman" w:cs="Times New Roman"/>
          <w:sz w:val="24"/>
        </w:rPr>
      </w:pPr>
    </w:p>
    <w:p w:rsidR="00A6748D" w:rsidRPr="00E265E0" w:rsidRDefault="00E265E0" w:rsidP="00E265E0">
      <w:pPr>
        <w:pStyle w:val="ListParagraph"/>
        <w:numPr>
          <w:ilvl w:val="0"/>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sidRPr="00E265E0">
        <w:rPr>
          <w:rFonts w:ascii="Times New Roman" w:hAnsi="Times New Roman" w:cs="Times New Roman"/>
          <w:b/>
          <w:sz w:val="24"/>
        </w:rPr>
        <w:t>Written Case Analyses (25 percent of final grade).</w:t>
      </w:r>
      <w:r w:rsidRPr="00E265E0">
        <w:rPr>
          <w:rFonts w:ascii="Times New Roman" w:hAnsi="Times New Roman" w:cs="Times New Roman"/>
          <w:sz w:val="24"/>
        </w:rPr>
        <w:t xml:space="preserve">  </w:t>
      </w:r>
      <w:r w:rsidRPr="00E265E0">
        <w:rPr>
          <w:rFonts w:ascii="Times New Roman" w:eastAsia="Times New Roman" w:hAnsi="Times New Roman" w:cs="Times New Roman"/>
          <w:color w:val="000000"/>
          <w:sz w:val="24"/>
          <w:szCs w:val="24"/>
        </w:rPr>
        <w:t xml:space="preserve">Each student will be required to submit </w:t>
      </w:r>
      <w:r>
        <w:rPr>
          <w:rFonts w:ascii="Times New Roman" w:eastAsia="Times New Roman" w:hAnsi="Times New Roman" w:cs="Times New Roman"/>
          <w:color w:val="000000"/>
          <w:sz w:val="24"/>
          <w:szCs w:val="24"/>
        </w:rPr>
        <w:t>five brief written case analyse</w:t>
      </w:r>
      <w:r w:rsidRPr="00E265E0">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each not </w:t>
      </w:r>
      <w:r w:rsidRPr="00E265E0">
        <w:rPr>
          <w:rFonts w:ascii="Times New Roman" w:eastAsia="Times New Roman" w:hAnsi="Times New Roman" w:cs="Times New Roman"/>
          <w:color w:val="000000"/>
          <w:sz w:val="24"/>
          <w:szCs w:val="24"/>
        </w:rPr>
        <w:t>exceed</w:t>
      </w:r>
      <w:r>
        <w:rPr>
          <w:rFonts w:ascii="Times New Roman" w:eastAsia="Times New Roman" w:hAnsi="Times New Roman" w:cs="Times New Roman"/>
          <w:color w:val="000000"/>
          <w:sz w:val="24"/>
          <w:szCs w:val="24"/>
        </w:rPr>
        <w:t>ing</w:t>
      </w:r>
      <w:r w:rsidRPr="00E265E0">
        <w:rPr>
          <w:rFonts w:ascii="Times New Roman" w:eastAsia="Times New Roman" w:hAnsi="Times New Roman" w:cs="Times New Roman"/>
          <w:color w:val="000000"/>
          <w:sz w:val="24"/>
          <w:szCs w:val="24"/>
        </w:rPr>
        <w:t xml:space="preserve"> two (2) single-spaced pages. </w:t>
      </w:r>
      <w:r w:rsidRPr="00E265E0">
        <w:rPr>
          <w:rFonts w:ascii="Times New Roman" w:eastAsia="Times New Roman" w:hAnsi="Times New Roman" w:cs="Times New Roman"/>
          <w:bCs/>
          <w:color w:val="000000"/>
          <w:sz w:val="24"/>
          <w:szCs w:val="24"/>
        </w:rPr>
        <w:t>A printed copy of your individual written case analysis is due at the beginning of the class session in which it will be discussed.</w:t>
      </w:r>
      <w:r w:rsidRPr="00E265E0">
        <w:rPr>
          <w:rFonts w:ascii="Times New Roman" w:eastAsia="Times New Roman" w:hAnsi="Times New Roman" w:cs="Times New Roman"/>
          <w:b/>
          <w:bCs/>
          <w:color w:val="000000"/>
          <w:sz w:val="24"/>
          <w:szCs w:val="24"/>
        </w:rPr>
        <w:t xml:space="preserve"> </w:t>
      </w:r>
      <w:r w:rsidRPr="00E265E0">
        <w:rPr>
          <w:rFonts w:ascii="Times New Roman" w:eastAsia="Times New Roman" w:hAnsi="Times New Roman" w:cs="Times New Roman"/>
          <w:color w:val="000000"/>
          <w:sz w:val="24"/>
          <w:szCs w:val="24"/>
        </w:rPr>
        <w:t xml:space="preserve">The submitted analysis should address the assigned focus questions. Additionally, answers should demonstrate correct use of the theoretical concepts and any relevant analytic frameworks as well as provide convincing arguments supported by case data. You may discuss the case with your colleagues prior to class, but the write-up you submit should be based on your own analysis and reflect your original, individual, and independent thinking. </w:t>
      </w:r>
      <w:r w:rsidR="009768CD" w:rsidRPr="00E265E0">
        <w:rPr>
          <w:rFonts w:ascii="Times New Roman" w:hAnsi="Times New Roman" w:cs="Times New Roman"/>
          <w:sz w:val="24"/>
        </w:rPr>
        <w:t>Late</w:t>
      </w:r>
      <w:r w:rsidR="00A6748D" w:rsidRPr="00E265E0">
        <w:rPr>
          <w:rFonts w:ascii="Times New Roman" w:hAnsi="Times New Roman" w:cs="Times New Roman"/>
          <w:sz w:val="24"/>
        </w:rPr>
        <w:t xml:space="preserve"> assignments </w:t>
      </w:r>
      <w:r w:rsidR="009768CD" w:rsidRPr="00E265E0">
        <w:rPr>
          <w:rFonts w:ascii="Times New Roman" w:hAnsi="Times New Roman" w:cs="Times New Roman"/>
          <w:sz w:val="24"/>
        </w:rPr>
        <w:t xml:space="preserve">will be </w:t>
      </w:r>
      <w:r w:rsidR="00797EA0" w:rsidRPr="00E265E0">
        <w:rPr>
          <w:rFonts w:ascii="Times New Roman" w:hAnsi="Times New Roman" w:cs="Times New Roman"/>
          <w:sz w:val="24"/>
        </w:rPr>
        <w:t xml:space="preserve">accepted but </w:t>
      </w:r>
      <w:r w:rsidR="009768CD" w:rsidRPr="00E265E0">
        <w:rPr>
          <w:rFonts w:ascii="Times New Roman" w:hAnsi="Times New Roman" w:cs="Times New Roman"/>
          <w:sz w:val="24"/>
        </w:rPr>
        <w:t xml:space="preserve">penalized. </w:t>
      </w:r>
    </w:p>
    <w:p w:rsidR="00E265E0" w:rsidRPr="00174653" w:rsidRDefault="00E265E0" w:rsidP="00E265E0">
      <w:pPr>
        <w:pStyle w:val="ListParagraph"/>
        <w:numPr>
          <w:ilvl w:val="0"/>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rPr>
        <w:t>Case Presentation (15 percent of final grade).</w:t>
      </w:r>
      <w:r w:rsidR="00B63143">
        <w:rPr>
          <w:rFonts w:ascii="Times New Roman" w:hAnsi="Times New Roman" w:cs="Times New Roman"/>
          <w:sz w:val="24"/>
        </w:rPr>
        <w:t xml:space="preserve">  Each student will present one of the cases.  The presentation should not exceed 30 minutes and should have two main components.  First, the presentation should cover the details of the case so that everyone is up to speed regarding its main points.  Second, the presenter will seek to persuade the class that their answers to the assigned case questions are correct.  To do so, presenters should </w:t>
      </w:r>
      <w:r w:rsidR="00C53243">
        <w:rPr>
          <w:rFonts w:ascii="Times New Roman" w:hAnsi="Times New Roman" w:cs="Times New Roman"/>
          <w:sz w:val="24"/>
        </w:rPr>
        <w:t>clearly lay out the</w:t>
      </w:r>
      <w:r w:rsidR="00B63143">
        <w:rPr>
          <w:rFonts w:ascii="Times New Roman" w:hAnsi="Times New Roman" w:cs="Times New Roman"/>
          <w:sz w:val="24"/>
        </w:rPr>
        <w:t xml:space="preserve"> logic </w:t>
      </w:r>
      <w:r w:rsidR="00C53243">
        <w:rPr>
          <w:rFonts w:ascii="Times New Roman" w:hAnsi="Times New Roman" w:cs="Times New Roman"/>
          <w:sz w:val="24"/>
        </w:rPr>
        <w:t xml:space="preserve">supporting </w:t>
      </w:r>
      <w:r w:rsidR="00B63143">
        <w:rPr>
          <w:rFonts w:ascii="Times New Roman" w:hAnsi="Times New Roman" w:cs="Times New Roman"/>
          <w:sz w:val="24"/>
        </w:rPr>
        <w:t>their own opinion and also pre-</w:t>
      </w:r>
      <w:proofErr w:type="spellStart"/>
      <w:r w:rsidR="00B63143">
        <w:rPr>
          <w:rFonts w:ascii="Times New Roman" w:hAnsi="Times New Roman" w:cs="Times New Roman"/>
          <w:sz w:val="24"/>
        </w:rPr>
        <w:t>emptively</w:t>
      </w:r>
      <w:proofErr w:type="spellEnd"/>
      <w:r w:rsidR="00B63143">
        <w:rPr>
          <w:rFonts w:ascii="Times New Roman" w:hAnsi="Times New Roman" w:cs="Times New Roman"/>
          <w:sz w:val="24"/>
        </w:rPr>
        <w:t xml:space="preserve"> </w:t>
      </w:r>
      <w:r w:rsidR="00B63143">
        <w:rPr>
          <w:rFonts w:ascii="Times New Roman" w:hAnsi="Times New Roman" w:cs="Times New Roman"/>
          <w:sz w:val="24"/>
        </w:rPr>
        <w:lastRenderedPageBreak/>
        <w:t xml:space="preserve">refute contrary opinions.  Presenters should be prepared for </w:t>
      </w:r>
      <w:r w:rsidR="00C53243">
        <w:rPr>
          <w:rFonts w:ascii="Times New Roman" w:hAnsi="Times New Roman" w:cs="Times New Roman"/>
          <w:sz w:val="24"/>
        </w:rPr>
        <w:t>potentially tough</w:t>
      </w:r>
      <w:r w:rsidR="00B63143">
        <w:rPr>
          <w:rFonts w:ascii="Times New Roman" w:hAnsi="Times New Roman" w:cs="Times New Roman"/>
          <w:sz w:val="24"/>
        </w:rPr>
        <w:t xml:space="preserve"> questions from the audience.  This case presentation is intended to help presenters gain experience analyzing difficult healthcare problems and defending their proposed </w:t>
      </w:r>
      <w:r w:rsidR="00C53243">
        <w:rPr>
          <w:rFonts w:ascii="Times New Roman" w:hAnsi="Times New Roman" w:cs="Times New Roman"/>
          <w:sz w:val="24"/>
        </w:rPr>
        <w:t>solutions</w:t>
      </w:r>
      <w:r w:rsidR="00B63143">
        <w:rPr>
          <w:rFonts w:ascii="Times New Roman" w:hAnsi="Times New Roman" w:cs="Times New Roman"/>
          <w:sz w:val="24"/>
        </w:rPr>
        <w:t xml:space="preserve">. </w:t>
      </w:r>
    </w:p>
    <w:p w:rsidR="00174653" w:rsidRDefault="00174653" w:rsidP="00174653">
      <w:pPr>
        <w:autoSpaceDE w:val="0"/>
        <w:autoSpaceDN w:val="0"/>
        <w:adjustRightInd w:val="0"/>
        <w:spacing w:after="0" w:line="240" w:lineRule="auto"/>
        <w:rPr>
          <w:rFonts w:ascii="Times New Roman" w:eastAsia="Times New Roman" w:hAnsi="Times New Roman" w:cs="Times New Roman"/>
          <w:color w:val="000000"/>
          <w:sz w:val="24"/>
          <w:szCs w:val="24"/>
        </w:rPr>
      </w:pPr>
    </w:p>
    <w:p w:rsidR="00174653" w:rsidRDefault="00174653" w:rsidP="00174653">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Table 1.</w:t>
      </w:r>
      <w:proofErr w:type="gramEnd"/>
      <w:r>
        <w:rPr>
          <w:rFonts w:ascii="Times New Roman" w:eastAsia="Times New Roman" w:hAnsi="Times New Roman" w:cs="Times New Roman"/>
          <w:b/>
          <w:sz w:val="24"/>
          <w:szCs w:val="24"/>
        </w:rPr>
        <w:t xml:space="preserve"> Schedule of Individuals Writing-up and </w:t>
      </w:r>
      <w:proofErr w:type="gramStart"/>
      <w:r>
        <w:rPr>
          <w:rFonts w:ascii="Times New Roman" w:eastAsia="Times New Roman" w:hAnsi="Times New Roman" w:cs="Times New Roman"/>
          <w:b/>
          <w:sz w:val="24"/>
          <w:szCs w:val="24"/>
        </w:rPr>
        <w:t>Presenting</w:t>
      </w:r>
      <w:proofErr w:type="gramEnd"/>
      <w:r>
        <w:rPr>
          <w:rFonts w:ascii="Times New Roman" w:eastAsia="Times New Roman" w:hAnsi="Times New Roman" w:cs="Times New Roman"/>
          <w:b/>
          <w:sz w:val="24"/>
          <w:szCs w:val="24"/>
        </w:rPr>
        <w:t xml:space="preserve"> Each Case.</w:t>
      </w:r>
    </w:p>
    <w:tbl>
      <w:tblPr>
        <w:tblStyle w:val="TableGrid"/>
        <w:tblW w:w="0" w:type="auto"/>
        <w:tblLook w:val="04A0"/>
      </w:tblPr>
      <w:tblGrid>
        <w:gridCol w:w="1458"/>
        <w:gridCol w:w="2160"/>
        <w:gridCol w:w="4320"/>
        <w:gridCol w:w="1638"/>
      </w:tblGrid>
      <w:tr w:rsidR="00174653" w:rsidTr="00145E96">
        <w:trPr>
          <w:trHeight w:val="413"/>
        </w:trPr>
        <w:tc>
          <w:tcPr>
            <w:tcW w:w="1458" w:type="dxa"/>
          </w:tcPr>
          <w:p w:rsidR="00174653" w:rsidRDefault="00174653" w:rsidP="00EB22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2160" w:type="dxa"/>
          </w:tcPr>
          <w:p w:rsidR="00174653" w:rsidRDefault="00174653" w:rsidP="00EB22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w:t>
            </w:r>
          </w:p>
        </w:tc>
        <w:tc>
          <w:tcPr>
            <w:tcW w:w="4320" w:type="dxa"/>
          </w:tcPr>
          <w:p w:rsidR="00174653" w:rsidRDefault="00174653" w:rsidP="00EB22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Write-up</w:t>
            </w:r>
          </w:p>
        </w:tc>
        <w:tc>
          <w:tcPr>
            <w:tcW w:w="1638" w:type="dxa"/>
          </w:tcPr>
          <w:p w:rsidR="00174653" w:rsidRDefault="00174653" w:rsidP="00EB22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p>
        </w:tc>
      </w:tr>
      <w:tr w:rsidR="00174653" w:rsidTr="00145E96">
        <w:tc>
          <w:tcPr>
            <w:tcW w:w="145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Feb 4</w:t>
            </w:r>
          </w:p>
        </w:tc>
        <w:tc>
          <w:tcPr>
            <w:tcW w:w="2160"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Dana Farber</w:t>
            </w:r>
          </w:p>
        </w:tc>
        <w:tc>
          <w:tcPr>
            <w:tcW w:w="4320" w:type="dxa"/>
          </w:tcPr>
          <w:p w:rsidR="00174653" w:rsidRPr="00E265E0" w:rsidRDefault="00145E96" w:rsidP="00EB223D">
            <w:pPr>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tc>
        <w:tc>
          <w:tcPr>
            <w:tcW w:w="1638" w:type="dxa"/>
          </w:tcPr>
          <w:p w:rsidR="00174653" w:rsidRPr="00E265E0" w:rsidRDefault="00145E96" w:rsidP="00EB223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Fohl</w:t>
            </w:r>
            <w:proofErr w:type="spellEnd"/>
          </w:p>
        </w:tc>
      </w:tr>
      <w:tr w:rsidR="00174653" w:rsidTr="00145E96">
        <w:tc>
          <w:tcPr>
            <w:tcW w:w="145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Feb 11</w:t>
            </w:r>
          </w:p>
        </w:tc>
        <w:tc>
          <w:tcPr>
            <w:tcW w:w="2160" w:type="dxa"/>
          </w:tcPr>
          <w:p w:rsidR="00174653" w:rsidRPr="00E265E0" w:rsidRDefault="00145E96" w:rsidP="00EB223D">
            <w:pPr>
              <w:rPr>
                <w:rFonts w:ascii="Times New Roman" w:eastAsia="Times New Roman" w:hAnsi="Times New Roman" w:cs="Times New Roman"/>
                <w:sz w:val="24"/>
                <w:szCs w:val="24"/>
              </w:rPr>
            </w:pPr>
            <w:r>
              <w:rPr>
                <w:rFonts w:ascii="Times New Roman" w:eastAsia="Times New Roman" w:hAnsi="Times New Roman" w:cs="Times New Roman"/>
                <w:sz w:val="24"/>
                <w:szCs w:val="24"/>
              </w:rPr>
              <w:t>NO CLASS</w:t>
            </w:r>
          </w:p>
        </w:tc>
        <w:tc>
          <w:tcPr>
            <w:tcW w:w="4320" w:type="dxa"/>
          </w:tcPr>
          <w:p w:rsidR="00174653" w:rsidRPr="00E265E0" w:rsidRDefault="00174653" w:rsidP="00EB223D">
            <w:pPr>
              <w:rPr>
                <w:rFonts w:ascii="Times New Roman" w:eastAsia="Times New Roman" w:hAnsi="Times New Roman" w:cs="Times New Roman"/>
                <w:sz w:val="24"/>
                <w:szCs w:val="24"/>
              </w:rPr>
            </w:pPr>
          </w:p>
        </w:tc>
        <w:tc>
          <w:tcPr>
            <w:tcW w:w="1638" w:type="dxa"/>
          </w:tcPr>
          <w:p w:rsidR="00174653" w:rsidRPr="00E265E0" w:rsidRDefault="00174653" w:rsidP="00EB223D">
            <w:pPr>
              <w:rPr>
                <w:rFonts w:ascii="Times New Roman" w:eastAsia="Times New Roman" w:hAnsi="Times New Roman" w:cs="Times New Roman"/>
                <w:sz w:val="24"/>
                <w:szCs w:val="24"/>
              </w:rPr>
            </w:pPr>
          </w:p>
        </w:tc>
      </w:tr>
      <w:tr w:rsidR="00174653" w:rsidTr="00145E96">
        <w:tc>
          <w:tcPr>
            <w:tcW w:w="145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Feb 18</w:t>
            </w:r>
          </w:p>
        </w:tc>
        <w:tc>
          <w:tcPr>
            <w:tcW w:w="2160"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Tufts</w:t>
            </w:r>
          </w:p>
        </w:tc>
        <w:tc>
          <w:tcPr>
            <w:tcW w:w="4320"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Fohl</w:t>
            </w:r>
            <w:proofErr w:type="spellEnd"/>
            <w:r w:rsidRPr="00E265E0">
              <w:rPr>
                <w:rFonts w:ascii="Times New Roman" w:eastAsia="Times New Roman" w:hAnsi="Times New Roman" w:cs="Times New Roman"/>
                <w:sz w:val="24"/>
                <w:szCs w:val="24"/>
              </w:rPr>
              <w:t xml:space="preserve">, </w:t>
            </w:r>
            <w:proofErr w:type="spellStart"/>
            <w:r w:rsidRPr="00E265E0">
              <w:rPr>
                <w:rFonts w:ascii="Times New Roman" w:eastAsia="Times New Roman" w:hAnsi="Times New Roman" w:cs="Times New Roman"/>
                <w:sz w:val="24"/>
                <w:szCs w:val="24"/>
              </w:rPr>
              <w:t>Khiani</w:t>
            </w:r>
            <w:proofErr w:type="spellEnd"/>
            <w:r w:rsidRPr="00E265E0">
              <w:rPr>
                <w:rFonts w:ascii="Times New Roman" w:eastAsia="Times New Roman" w:hAnsi="Times New Roman" w:cs="Times New Roman"/>
                <w:sz w:val="24"/>
                <w:szCs w:val="24"/>
              </w:rPr>
              <w:t xml:space="preserve">, </w:t>
            </w:r>
            <w:proofErr w:type="spellStart"/>
            <w:r w:rsidRPr="00E265E0">
              <w:rPr>
                <w:rFonts w:ascii="Times New Roman" w:eastAsia="Times New Roman" w:hAnsi="Times New Roman" w:cs="Times New Roman"/>
                <w:sz w:val="24"/>
                <w:szCs w:val="24"/>
              </w:rPr>
              <w:t>Klos</w:t>
            </w:r>
            <w:proofErr w:type="spellEnd"/>
            <w:r w:rsidRPr="00E265E0">
              <w:rPr>
                <w:rFonts w:ascii="Times New Roman" w:eastAsia="Times New Roman" w:hAnsi="Times New Roman" w:cs="Times New Roman"/>
                <w:sz w:val="24"/>
                <w:szCs w:val="24"/>
              </w:rPr>
              <w:t>, Knutson</w:t>
            </w:r>
            <w:r w:rsidR="00145E96">
              <w:rPr>
                <w:rFonts w:ascii="Times New Roman" w:eastAsia="Times New Roman" w:hAnsi="Times New Roman" w:cs="Times New Roman"/>
                <w:sz w:val="24"/>
                <w:szCs w:val="24"/>
              </w:rPr>
              <w:t xml:space="preserve">, Abu </w:t>
            </w:r>
            <w:proofErr w:type="spellStart"/>
            <w:r w:rsidR="00145E96">
              <w:rPr>
                <w:rFonts w:ascii="Times New Roman" w:eastAsia="Times New Roman" w:hAnsi="Times New Roman" w:cs="Times New Roman"/>
                <w:sz w:val="24"/>
                <w:szCs w:val="24"/>
              </w:rPr>
              <w:t>Douleh</w:t>
            </w:r>
            <w:proofErr w:type="spellEnd"/>
          </w:p>
        </w:tc>
        <w:tc>
          <w:tcPr>
            <w:tcW w:w="1638"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Khiani</w:t>
            </w:r>
            <w:proofErr w:type="spellEnd"/>
          </w:p>
        </w:tc>
      </w:tr>
      <w:tr w:rsidR="00174653" w:rsidTr="00145E96">
        <w:tc>
          <w:tcPr>
            <w:tcW w:w="145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March 11</w:t>
            </w:r>
          </w:p>
        </w:tc>
        <w:tc>
          <w:tcPr>
            <w:tcW w:w="2160"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Duke CHF</w:t>
            </w:r>
          </w:p>
        </w:tc>
        <w:tc>
          <w:tcPr>
            <w:tcW w:w="4320"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Pouzar</w:t>
            </w:r>
            <w:proofErr w:type="spellEnd"/>
            <w:r w:rsidRPr="00E265E0">
              <w:rPr>
                <w:rFonts w:ascii="Times New Roman" w:eastAsia="Times New Roman" w:hAnsi="Times New Roman" w:cs="Times New Roman"/>
                <w:sz w:val="24"/>
                <w:szCs w:val="24"/>
              </w:rPr>
              <w:t xml:space="preserve">, Smith, </w:t>
            </w:r>
            <w:proofErr w:type="spellStart"/>
            <w:r w:rsidRPr="00E265E0">
              <w:rPr>
                <w:rFonts w:ascii="Times New Roman" w:eastAsia="Times New Roman" w:hAnsi="Times New Roman" w:cs="Times New Roman"/>
                <w:sz w:val="24"/>
                <w:szCs w:val="24"/>
              </w:rPr>
              <w:t>Sura</w:t>
            </w:r>
            <w:proofErr w:type="spellEnd"/>
            <w:r w:rsidRPr="00E265E0">
              <w:rPr>
                <w:rFonts w:ascii="Times New Roman" w:eastAsia="Times New Roman" w:hAnsi="Times New Roman" w:cs="Times New Roman"/>
                <w:sz w:val="24"/>
                <w:szCs w:val="24"/>
              </w:rPr>
              <w:t>, Wright</w:t>
            </w:r>
          </w:p>
        </w:tc>
        <w:tc>
          <w:tcPr>
            <w:tcW w:w="1638"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Klos</w:t>
            </w:r>
            <w:proofErr w:type="spellEnd"/>
          </w:p>
        </w:tc>
      </w:tr>
      <w:tr w:rsidR="00174653" w:rsidTr="00145E96">
        <w:tc>
          <w:tcPr>
            <w:tcW w:w="145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March 25</w:t>
            </w:r>
          </w:p>
        </w:tc>
        <w:tc>
          <w:tcPr>
            <w:tcW w:w="2160"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Quickmedx</w:t>
            </w:r>
            <w:proofErr w:type="spellEnd"/>
          </w:p>
        </w:tc>
        <w:tc>
          <w:tcPr>
            <w:tcW w:w="4320"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Fohl</w:t>
            </w:r>
            <w:proofErr w:type="spellEnd"/>
            <w:r w:rsidRPr="00E265E0">
              <w:rPr>
                <w:rFonts w:ascii="Times New Roman" w:eastAsia="Times New Roman" w:hAnsi="Times New Roman" w:cs="Times New Roman"/>
                <w:sz w:val="24"/>
                <w:szCs w:val="24"/>
              </w:rPr>
              <w:t xml:space="preserve">, </w:t>
            </w:r>
            <w:proofErr w:type="spellStart"/>
            <w:r w:rsidRPr="00E265E0">
              <w:rPr>
                <w:rFonts w:ascii="Times New Roman" w:eastAsia="Times New Roman" w:hAnsi="Times New Roman" w:cs="Times New Roman"/>
                <w:sz w:val="24"/>
                <w:szCs w:val="24"/>
              </w:rPr>
              <w:t>Khiani</w:t>
            </w:r>
            <w:proofErr w:type="spellEnd"/>
            <w:r w:rsidRPr="00E265E0">
              <w:rPr>
                <w:rFonts w:ascii="Times New Roman" w:eastAsia="Times New Roman" w:hAnsi="Times New Roman" w:cs="Times New Roman"/>
                <w:sz w:val="24"/>
                <w:szCs w:val="24"/>
              </w:rPr>
              <w:t xml:space="preserve">, </w:t>
            </w:r>
            <w:proofErr w:type="spellStart"/>
            <w:r w:rsidRPr="00E265E0">
              <w:rPr>
                <w:rFonts w:ascii="Times New Roman" w:eastAsia="Times New Roman" w:hAnsi="Times New Roman" w:cs="Times New Roman"/>
                <w:sz w:val="24"/>
                <w:szCs w:val="24"/>
              </w:rPr>
              <w:t>Klos</w:t>
            </w:r>
            <w:proofErr w:type="spellEnd"/>
            <w:r w:rsidRPr="00E265E0">
              <w:rPr>
                <w:rFonts w:ascii="Times New Roman" w:eastAsia="Times New Roman" w:hAnsi="Times New Roman" w:cs="Times New Roman"/>
                <w:sz w:val="24"/>
                <w:szCs w:val="24"/>
              </w:rPr>
              <w:t>, Knutson</w:t>
            </w:r>
            <w:r w:rsidR="00145E96">
              <w:rPr>
                <w:rFonts w:ascii="Times New Roman" w:eastAsia="Times New Roman" w:hAnsi="Times New Roman" w:cs="Times New Roman"/>
                <w:sz w:val="24"/>
                <w:szCs w:val="24"/>
              </w:rPr>
              <w:t xml:space="preserve">, Abu </w:t>
            </w:r>
            <w:proofErr w:type="spellStart"/>
            <w:r w:rsidR="00145E96">
              <w:rPr>
                <w:rFonts w:ascii="Times New Roman" w:eastAsia="Times New Roman" w:hAnsi="Times New Roman" w:cs="Times New Roman"/>
                <w:sz w:val="24"/>
                <w:szCs w:val="24"/>
              </w:rPr>
              <w:t>Douleh</w:t>
            </w:r>
            <w:proofErr w:type="spellEnd"/>
          </w:p>
        </w:tc>
        <w:tc>
          <w:tcPr>
            <w:tcW w:w="163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Knutson</w:t>
            </w:r>
          </w:p>
        </w:tc>
      </w:tr>
      <w:tr w:rsidR="00174653" w:rsidTr="00145E96">
        <w:tc>
          <w:tcPr>
            <w:tcW w:w="145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April 1</w:t>
            </w:r>
          </w:p>
        </w:tc>
        <w:tc>
          <w:tcPr>
            <w:tcW w:w="2160"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Zipcar</w:t>
            </w:r>
            <w:proofErr w:type="spellEnd"/>
          </w:p>
        </w:tc>
        <w:tc>
          <w:tcPr>
            <w:tcW w:w="4320"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Pouzar</w:t>
            </w:r>
            <w:proofErr w:type="spellEnd"/>
            <w:r w:rsidRPr="00E265E0">
              <w:rPr>
                <w:rFonts w:ascii="Times New Roman" w:eastAsia="Times New Roman" w:hAnsi="Times New Roman" w:cs="Times New Roman"/>
                <w:sz w:val="24"/>
                <w:szCs w:val="24"/>
              </w:rPr>
              <w:t xml:space="preserve">, Smith, </w:t>
            </w:r>
            <w:proofErr w:type="spellStart"/>
            <w:r w:rsidRPr="00E265E0">
              <w:rPr>
                <w:rFonts w:ascii="Times New Roman" w:eastAsia="Times New Roman" w:hAnsi="Times New Roman" w:cs="Times New Roman"/>
                <w:sz w:val="24"/>
                <w:szCs w:val="24"/>
              </w:rPr>
              <w:t>Sura</w:t>
            </w:r>
            <w:proofErr w:type="spellEnd"/>
            <w:r w:rsidRPr="00E265E0">
              <w:rPr>
                <w:rFonts w:ascii="Times New Roman" w:eastAsia="Times New Roman" w:hAnsi="Times New Roman" w:cs="Times New Roman"/>
                <w:sz w:val="24"/>
                <w:szCs w:val="24"/>
              </w:rPr>
              <w:t>, Wright</w:t>
            </w:r>
          </w:p>
        </w:tc>
        <w:tc>
          <w:tcPr>
            <w:tcW w:w="1638"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Pouzar</w:t>
            </w:r>
            <w:proofErr w:type="spellEnd"/>
          </w:p>
        </w:tc>
      </w:tr>
      <w:tr w:rsidR="00174653" w:rsidTr="00145E96">
        <w:tc>
          <w:tcPr>
            <w:tcW w:w="145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April 8</w:t>
            </w:r>
          </w:p>
        </w:tc>
        <w:tc>
          <w:tcPr>
            <w:tcW w:w="2160"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Intermountain</w:t>
            </w:r>
          </w:p>
        </w:tc>
        <w:tc>
          <w:tcPr>
            <w:tcW w:w="4320"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Fohl</w:t>
            </w:r>
            <w:proofErr w:type="spellEnd"/>
            <w:r w:rsidRPr="00E265E0">
              <w:rPr>
                <w:rFonts w:ascii="Times New Roman" w:eastAsia="Times New Roman" w:hAnsi="Times New Roman" w:cs="Times New Roman"/>
                <w:sz w:val="24"/>
                <w:szCs w:val="24"/>
              </w:rPr>
              <w:t xml:space="preserve">, </w:t>
            </w:r>
            <w:proofErr w:type="spellStart"/>
            <w:r w:rsidRPr="00E265E0">
              <w:rPr>
                <w:rFonts w:ascii="Times New Roman" w:eastAsia="Times New Roman" w:hAnsi="Times New Roman" w:cs="Times New Roman"/>
                <w:sz w:val="24"/>
                <w:szCs w:val="24"/>
              </w:rPr>
              <w:t>Khiani</w:t>
            </w:r>
            <w:proofErr w:type="spellEnd"/>
            <w:r w:rsidRPr="00E265E0">
              <w:rPr>
                <w:rFonts w:ascii="Times New Roman" w:eastAsia="Times New Roman" w:hAnsi="Times New Roman" w:cs="Times New Roman"/>
                <w:sz w:val="24"/>
                <w:szCs w:val="24"/>
              </w:rPr>
              <w:t xml:space="preserve">, </w:t>
            </w:r>
            <w:proofErr w:type="spellStart"/>
            <w:r w:rsidRPr="00E265E0">
              <w:rPr>
                <w:rFonts w:ascii="Times New Roman" w:eastAsia="Times New Roman" w:hAnsi="Times New Roman" w:cs="Times New Roman"/>
                <w:sz w:val="24"/>
                <w:szCs w:val="24"/>
              </w:rPr>
              <w:t>Klos</w:t>
            </w:r>
            <w:proofErr w:type="spellEnd"/>
            <w:r w:rsidRPr="00E265E0">
              <w:rPr>
                <w:rFonts w:ascii="Times New Roman" w:eastAsia="Times New Roman" w:hAnsi="Times New Roman" w:cs="Times New Roman"/>
                <w:sz w:val="24"/>
                <w:szCs w:val="24"/>
              </w:rPr>
              <w:t>, Knutson</w:t>
            </w:r>
            <w:r w:rsidR="00145E96">
              <w:rPr>
                <w:rFonts w:ascii="Times New Roman" w:eastAsia="Times New Roman" w:hAnsi="Times New Roman" w:cs="Times New Roman"/>
                <w:sz w:val="24"/>
                <w:szCs w:val="24"/>
              </w:rPr>
              <w:t xml:space="preserve">, Abu </w:t>
            </w:r>
            <w:proofErr w:type="spellStart"/>
            <w:r w:rsidR="00145E96">
              <w:rPr>
                <w:rFonts w:ascii="Times New Roman" w:eastAsia="Times New Roman" w:hAnsi="Times New Roman" w:cs="Times New Roman"/>
                <w:sz w:val="24"/>
                <w:szCs w:val="24"/>
              </w:rPr>
              <w:t>Douleh</w:t>
            </w:r>
            <w:proofErr w:type="spellEnd"/>
          </w:p>
        </w:tc>
        <w:tc>
          <w:tcPr>
            <w:tcW w:w="163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Smith</w:t>
            </w:r>
          </w:p>
        </w:tc>
      </w:tr>
      <w:tr w:rsidR="00174653" w:rsidTr="00145E96">
        <w:tc>
          <w:tcPr>
            <w:tcW w:w="145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April 15</w:t>
            </w:r>
          </w:p>
        </w:tc>
        <w:tc>
          <w:tcPr>
            <w:tcW w:w="2160"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Virginia Mason</w:t>
            </w:r>
          </w:p>
        </w:tc>
        <w:tc>
          <w:tcPr>
            <w:tcW w:w="4320"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Pouzar</w:t>
            </w:r>
            <w:proofErr w:type="spellEnd"/>
            <w:r w:rsidRPr="00E265E0">
              <w:rPr>
                <w:rFonts w:ascii="Times New Roman" w:eastAsia="Times New Roman" w:hAnsi="Times New Roman" w:cs="Times New Roman"/>
                <w:sz w:val="24"/>
                <w:szCs w:val="24"/>
              </w:rPr>
              <w:t xml:space="preserve">, Smith, </w:t>
            </w:r>
            <w:proofErr w:type="spellStart"/>
            <w:r w:rsidRPr="00E265E0">
              <w:rPr>
                <w:rFonts w:ascii="Times New Roman" w:eastAsia="Times New Roman" w:hAnsi="Times New Roman" w:cs="Times New Roman"/>
                <w:sz w:val="24"/>
                <w:szCs w:val="24"/>
              </w:rPr>
              <w:t>Sura</w:t>
            </w:r>
            <w:proofErr w:type="spellEnd"/>
            <w:r w:rsidRPr="00E265E0">
              <w:rPr>
                <w:rFonts w:ascii="Times New Roman" w:eastAsia="Times New Roman" w:hAnsi="Times New Roman" w:cs="Times New Roman"/>
                <w:sz w:val="24"/>
                <w:szCs w:val="24"/>
              </w:rPr>
              <w:t>, Wright</w:t>
            </w:r>
          </w:p>
        </w:tc>
        <w:tc>
          <w:tcPr>
            <w:tcW w:w="1638"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Sura</w:t>
            </w:r>
            <w:proofErr w:type="spellEnd"/>
          </w:p>
        </w:tc>
      </w:tr>
      <w:tr w:rsidR="00174653" w:rsidTr="00145E96">
        <w:tc>
          <w:tcPr>
            <w:tcW w:w="145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April 22</w:t>
            </w:r>
          </w:p>
        </w:tc>
        <w:tc>
          <w:tcPr>
            <w:tcW w:w="2160"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Children’s Hospital</w:t>
            </w:r>
          </w:p>
        </w:tc>
        <w:tc>
          <w:tcPr>
            <w:tcW w:w="4320"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Fohl</w:t>
            </w:r>
            <w:proofErr w:type="spellEnd"/>
            <w:r w:rsidRPr="00E265E0">
              <w:rPr>
                <w:rFonts w:ascii="Times New Roman" w:eastAsia="Times New Roman" w:hAnsi="Times New Roman" w:cs="Times New Roman"/>
                <w:sz w:val="24"/>
                <w:szCs w:val="24"/>
              </w:rPr>
              <w:t xml:space="preserve">, </w:t>
            </w:r>
            <w:proofErr w:type="spellStart"/>
            <w:r w:rsidRPr="00E265E0">
              <w:rPr>
                <w:rFonts w:ascii="Times New Roman" w:eastAsia="Times New Roman" w:hAnsi="Times New Roman" w:cs="Times New Roman"/>
                <w:sz w:val="24"/>
                <w:szCs w:val="24"/>
              </w:rPr>
              <w:t>Khiani</w:t>
            </w:r>
            <w:proofErr w:type="spellEnd"/>
            <w:r w:rsidRPr="00E265E0">
              <w:rPr>
                <w:rFonts w:ascii="Times New Roman" w:eastAsia="Times New Roman" w:hAnsi="Times New Roman" w:cs="Times New Roman"/>
                <w:sz w:val="24"/>
                <w:szCs w:val="24"/>
              </w:rPr>
              <w:t xml:space="preserve">, </w:t>
            </w:r>
            <w:proofErr w:type="spellStart"/>
            <w:r w:rsidRPr="00E265E0">
              <w:rPr>
                <w:rFonts w:ascii="Times New Roman" w:eastAsia="Times New Roman" w:hAnsi="Times New Roman" w:cs="Times New Roman"/>
                <w:sz w:val="24"/>
                <w:szCs w:val="24"/>
              </w:rPr>
              <w:t>Klos</w:t>
            </w:r>
            <w:proofErr w:type="spellEnd"/>
            <w:r w:rsidRPr="00E265E0">
              <w:rPr>
                <w:rFonts w:ascii="Times New Roman" w:eastAsia="Times New Roman" w:hAnsi="Times New Roman" w:cs="Times New Roman"/>
                <w:sz w:val="24"/>
                <w:szCs w:val="24"/>
              </w:rPr>
              <w:t>, Knutson</w:t>
            </w:r>
            <w:r w:rsidR="00145E96">
              <w:rPr>
                <w:rFonts w:ascii="Times New Roman" w:eastAsia="Times New Roman" w:hAnsi="Times New Roman" w:cs="Times New Roman"/>
                <w:sz w:val="24"/>
                <w:szCs w:val="24"/>
              </w:rPr>
              <w:t xml:space="preserve">, Abu </w:t>
            </w:r>
            <w:proofErr w:type="spellStart"/>
            <w:r w:rsidR="00145E96">
              <w:rPr>
                <w:rFonts w:ascii="Times New Roman" w:eastAsia="Times New Roman" w:hAnsi="Times New Roman" w:cs="Times New Roman"/>
                <w:sz w:val="24"/>
                <w:szCs w:val="24"/>
              </w:rPr>
              <w:t>Douleh</w:t>
            </w:r>
            <w:proofErr w:type="spellEnd"/>
          </w:p>
        </w:tc>
        <w:tc>
          <w:tcPr>
            <w:tcW w:w="163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Wright</w:t>
            </w:r>
          </w:p>
        </w:tc>
      </w:tr>
      <w:tr w:rsidR="00174653" w:rsidTr="00145E96">
        <w:tc>
          <w:tcPr>
            <w:tcW w:w="1458"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April 29</w:t>
            </w:r>
          </w:p>
        </w:tc>
        <w:tc>
          <w:tcPr>
            <w:tcW w:w="2160" w:type="dxa"/>
          </w:tcPr>
          <w:p w:rsidR="00174653" w:rsidRPr="00E265E0" w:rsidRDefault="00174653" w:rsidP="00EB223D">
            <w:pPr>
              <w:rPr>
                <w:rFonts w:ascii="Times New Roman" w:eastAsia="Times New Roman" w:hAnsi="Times New Roman" w:cs="Times New Roman"/>
                <w:sz w:val="24"/>
                <w:szCs w:val="24"/>
              </w:rPr>
            </w:pPr>
            <w:r w:rsidRPr="00E265E0">
              <w:rPr>
                <w:rFonts w:ascii="Times New Roman" w:eastAsia="Times New Roman" w:hAnsi="Times New Roman" w:cs="Times New Roman"/>
                <w:sz w:val="24"/>
                <w:szCs w:val="24"/>
              </w:rPr>
              <w:t>Levy at Beth Israel</w:t>
            </w:r>
          </w:p>
        </w:tc>
        <w:tc>
          <w:tcPr>
            <w:tcW w:w="4320" w:type="dxa"/>
          </w:tcPr>
          <w:p w:rsidR="00174653" w:rsidRPr="00E265E0" w:rsidRDefault="00174653" w:rsidP="00EB223D">
            <w:pPr>
              <w:rPr>
                <w:rFonts w:ascii="Times New Roman" w:eastAsia="Times New Roman" w:hAnsi="Times New Roman" w:cs="Times New Roman"/>
                <w:sz w:val="24"/>
                <w:szCs w:val="24"/>
              </w:rPr>
            </w:pPr>
            <w:proofErr w:type="spellStart"/>
            <w:r w:rsidRPr="00E265E0">
              <w:rPr>
                <w:rFonts w:ascii="Times New Roman" w:eastAsia="Times New Roman" w:hAnsi="Times New Roman" w:cs="Times New Roman"/>
                <w:sz w:val="24"/>
                <w:szCs w:val="24"/>
              </w:rPr>
              <w:t>Pouzar</w:t>
            </w:r>
            <w:proofErr w:type="spellEnd"/>
            <w:r w:rsidRPr="00E265E0">
              <w:rPr>
                <w:rFonts w:ascii="Times New Roman" w:eastAsia="Times New Roman" w:hAnsi="Times New Roman" w:cs="Times New Roman"/>
                <w:sz w:val="24"/>
                <w:szCs w:val="24"/>
              </w:rPr>
              <w:t xml:space="preserve">, Smith, </w:t>
            </w:r>
            <w:proofErr w:type="spellStart"/>
            <w:r w:rsidRPr="00E265E0">
              <w:rPr>
                <w:rFonts w:ascii="Times New Roman" w:eastAsia="Times New Roman" w:hAnsi="Times New Roman" w:cs="Times New Roman"/>
                <w:sz w:val="24"/>
                <w:szCs w:val="24"/>
              </w:rPr>
              <w:t>Sura</w:t>
            </w:r>
            <w:proofErr w:type="spellEnd"/>
            <w:r w:rsidRPr="00E265E0">
              <w:rPr>
                <w:rFonts w:ascii="Times New Roman" w:eastAsia="Times New Roman" w:hAnsi="Times New Roman" w:cs="Times New Roman"/>
                <w:sz w:val="24"/>
                <w:szCs w:val="24"/>
              </w:rPr>
              <w:t>, Wright</w:t>
            </w:r>
          </w:p>
        </w:tc>
        <w:tc>
          <w:tcPr>
            <w:tcW w:w="1638" w:type="dxa"/>
          </w:tcPr>
          <w:p w:rsidR="00174653" w:rsidRPr="00E265E0" w:rsidRDefault="00145E96" w:rsidP="00145E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 </w:t>
            </w:r>
            <w:proofErr w:type="spellStart"/>
            <w:r>
              <w:rPr>
                <w:rFonts w:ascii="Times New Roman" w:eastAsia="Times New Roman" w:hAnsi="Times New Roman" w:cs="Times New Roman"/>
                <w:sz w:val="24"/>
                <w:szCs w:val="24"/>
              </w:rPr>
              <w:t>Douleh</w:t>
            </w:r>
            <w:proofErr w:type="spellEnd"/>
          </w:p>
        </w:tc>
      </w:tr>
    </w:tbl>
    <w:p w:rsidR="00174653" w:rsidRDefault="00174653" w:rsidP="00174653">
      <w:pPr>
        <w:spacing w:after="0" w:line="240" w:lineRule="auto"/>
        <w:rPr>
          <w:rFonts w:ascii="Times New Roman" w:eastAsia="Times New Roman" w:hAnsi="Times New Roman" w:cs="Times New Roman"/>
          <w:b/>
          <w:sz w:val="24"/>
          <w:szCs w:val="24"/>
        </w:rPr>
      </w:pPr>
    </w:p>
    <w:p w:rsidR="00174653" w:rsidRDefault="00174653" w:rsidP="00174653">
      <w:pPr>
        <w:spacing w:after="0" w:line="240" w:lineRule="auto"/>
        <w:rPr>
          <w:rFonts w:ascii="Times New Roman" w:eastAsia="Times New Roman" w:hAnsi="Times New Roman" w:cs="Times New Roman"/>
          <w:b/>
          <w:sz w:val="24"/>
          <w:szCs w:val="24"/>
        </w:rPr>
      </w:pPr>
    </w:p>
    <w:p w:rsidR="00C53243" w:rsidRDefault="00C53243" w:rsidP="00E265E0">
      <w:pPr>
        <w:pStyle w:val="ListParagraph"/>
        <w:numPr>
          <w:ilvl w:val="0"/>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sidRPr="00C53243">
        <w:rPr>
          <w:rFonts w:ascii="Times New Roman" w:hAnsi="Times New Roman" w:cs="Times New Roman"/>
          <w:b/>
          <w:sz w:val="24"/>
        </w:rPr>
        <w:t>Mid-</w:t>
      </w:r>
      <w:r w:rsidRPr="00C53243">
        <w:rPr>
          <w:rFonts w:ascii="Times New Roman" w:eastAsia="Times New Roman" w:hAnsi="Times New Roman" w:cs="Times New Roman"/>
          <w:b/>
          <w:color w:val="000000"/>
          <w:sz w:val="24"/>
          <w:szCs w:val="24"/>
        </w:rPr>
        <w:t>term and Final Exams (40 percent of final grade).</w:t>
      </w:r>
      <w:r>
        <w:rPr>
          <w:rFonts w:ascii="Times New Roman" w:eastAsia="Times New Roman" w:hAnsi="Times New Roman" w:cs="Times New Roman"/>
          <w:color w:val="000000"/>
          <w:sz w:val="24"/>
          <w:szCs w:val="24"/>
        </w:rPr>
        <w:t xml:space="preserve">  The mid-term exam will cover the material up to that point in the class and will be take in class.  The take-home final exam will be cumulative and will be due at the end of the scheduled exam time.  You can upload the final exam to the </w:t>
      </w:r>
      <w:proofErr w:type="spellStart"/>
      <w:r>
        <w:rPr>
          <w:rFonts w:ascii="Times New Roman" w:eastAsia="Times New Roman" w:hAnsi="Times New Roman" w:cs="Times New Roman"/>
          <w:color w:val="000000"/>
          <w:sz w:val="24"/>
          <w:szCs w:val="24"/>
        </w:rPr>
        <w:t>dropbox</w:t>
      </w:r>
      <w:proofErr w:type="spellEnd"/>
      <w:r>
        <w:rPr>
          <w:rFonts w:ascii="Times New Roman" w:eastAsia="Times New Roman" w:hAnsi="Times New Roman" w:cs="Times New Roman"/>
          <w:color w:val="000000"/>
          <w:sz w:val="24"/>
          <w:szCs w:val="24"/>
        </w:rPr>
        <w:t xml:space="preserve"> on D2L.  Both exams will have multiple-choice and essay questions.  More information about the exams will be given in class.</w:t>
      </w:r>
    </w:p>
    <w:p w:rsidR="00C53243" w:rsidRPr="00FA60ED" w:rsidRDefault="00C53243" w:rsidP="00FA60ED">
      <w:pPr>
        <w:pStyle w:val="ListParagraph"/>
        <w:numPr>
          <w:ilvl w:val="0"/>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sidRPr="00FA60ED">
        <w:rPr>
          <w:rFonts w:ascii="Times New Roman" w:hAnsi="Times New Roman" w:cs="Times New Roman"/>
          <w:b/>
          <w:sz w:val="24"/>
        </w:rPr>
        <w:t>Team Presentation</w:t>
      </w:r>
      <w:r w:rsidR="00FA60ED" w:rsidRPr="00FA60ED">
        <w:rPr>
          <w:rFonts w:ascii="Times New Roman" w:hAnsi="Times New Roman" w:cs="Times New Roman"/>
          <w:b/>
          <w:sz w:val="24"/>
        </w:rPr>
        <w:t xml:space="preserve"> and Paper</w:t>
      </w:r>
      <w:r w:rsidR="003D07FA" w:rsidRPr="00FA60ED">
        <w:rPr>
          <w:rFonts w:ascii="Times New Roman" w:hAnsi="Times New Roman" w:cs="Times New Roman"/>
          <w:b/>
          <w:sz w:val="24"/>
        </w:rPr>
        <w:t xml:space="preserve"> (20 percent of final grade)</w:t>
      </w:r>
      <w:r w:rsidRPr="00FA60ED">
        <w:rPr>
          <w:rFonts w:ascii="Times New Roman" w:hAnsi="Times New Roman" w:cs="Times New Roman"/>
          <w:b/>
          <w:sz w:val="24"/>
        </w:rPr>
        <w:t>.</w:t>
      </w:r>
      <w:r w:rsidRPr="00FA60ED">
        <w:rPr>
          <w:rFonts w:ascii="Times New Roman" w:hAnsi="Times New Roman" w:cs="Times New Roman"/>
          <w:sz w:val="24"/>
        </w:rPr>
        <w:t xml:space="preserve">  </w:t>
      </w:r>
      <w:r w:rsidR="003D07FA" w:rsidRPr="00FA60ED">
        <w:rPr>
          <w:rFonts w:ascii="Times New Roman" w:hAnsi="Times New Roman" w:cs="Times New Roman"/>
          <w:sz w:val="24"/>
        </w:rPr>
        <w:t xml:space="preserve">With one or two classmates, you will present to the class on a specific way to manage healthcare employees, customers or processes.  The purpose of this assignment is to share insights you’ve uncovered about a particular topic with the rest of the class.  This should be a persuasive presentation such that your goal is to convince the rest of us that your arguments and opinions regarding the topic are correct.  Your presentation should not exceed 30 minutes, but should go into depth about your chosen topic.   </w:t>
      </w:r>
      <w:r w:rsidR="008068B6" w:rsidRPr="00FA60ED">
        <w:rPr>
          <w:rFonts w:ascii="Times New Roman" w:hAnsi="Times New Roman" w:cs="Times New Roman"/>
          <w:sz w:val="24"/>
        </w:rPr>
        <w:t xml:space="preserve">My goal is to give you some time at the end of each class to work with your partner(s) on the topic you selected.  </w:t>
      </w:r>
      <w:r w:rsidR="00FA60ED" w:rsidRPr="00FA60ED">
        <w:rPr>
          <w:rFonts w:ascii="Times New Roman" w:hAnsi="Times New Roman" w:cs="Times New Roman"/>
          <w:sz w:val="24"/>
        </w:rPr>
        <w:t xml:space="preserve">The paper should not exceed 20 pages of text and should provide the substance of </w:t>
      </w:r>
      <w:r w:rsidR="00FA60ED">
        <w:rPr>
          <w:rFonts w:ascii="Times New Roman" w:hAnsi="Times New Roman" w:cs="Times New Roman"/>
          <w:sz w:val="24"/>
        </w:rPr>
        <w:t xml:space="preserve">the </w:t>
      </w:r>
      <w:r w:rsidR="00FA60ED" w:rsidRPr="00FA60ED">
        <w:rPr>
          <w:rFonts w:ascii="Times New Roman" w:hAnsi="Times New Roman" w:cs="Times New Roman"/>
          <w:sz w:val="24"/>
        </w:rPr>
        <w:t>arguments</w:t>
      </w:r>
      <w:r w:rsidR="00FA60ED">
        <w:rPr>
          <w:rFonts w:ascii="Times New Roman" w:hAnsi="Times New Roman" w:cs="Times New Roman"/>
          <w:sz w:val="24"/>
        </w:rPr>
        <w:t xml:space="preserve"> you use in your presentation</w:t>
      </w:r>
      <w:r w:rsidR="00FA60ED" w:rsidRPr="00FA60ED">
        <w:rPr>
          <w:rFonts w:ascii="Times New Roman" w:hAnsi="Times New Roman" w:cs="Times New Roman"/>
          <w:sz w:val="24"/>
        </w:rPr>
        <w:t xml:space="preserve">.  </w:t>
      </w:r>
      <w:r w:rsidR="003D07FA" w:rsidRPr="00FA60ED">
        <w:rPr>
          <w:rFonts w:ascii="Times New Roman" w:hAnsi="Times New Roman" w:cs="Times New Roman"/>
          <w:sz w:val="24"/>
        </w:rPr>
        <w:t>Here are some sample topics that have worked well in the past:</w:t>
      </w:r>
    </w:p>
    <w:p w:rsidR="003D07FA" w:rsidRDefault="003D07FA" w:rsidP="003D07FA">
      <w:pPr>
        <w:pStyle w:val="ListParagraph"/>
        <w:numPr>
          <w:ilvl w:val="1"/>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Managing Healthcare Employees Topics</w:t>
      </w:r>
    </w:p>
    <w:p w:rsidR="00CA036B" w:rsidRDefault="008068B6"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CA036B">
        <w:rPr>
          <w:rFonts w:ascii="Times New Roman" w:eastAsia="Times New Roman" w:hAnsi="Times New Roman" w:cs="Times New Roman"/>
          <w:color w:val="000000"/>
          <w:sz w:val="24"/>
          <w:szCs w:val="24"/>
        </w:rPr>
        <w:t>chronic nursing and doctor shortage</w:t>
      </w:r>
      <w:r>
        <w:rPr>
          <w:rFonts w:ascii="Times New Roman" w:eastAsia="Times New Roman" w:hAnsi="Times New Roman" w:cs="Times New Roman"/>
          <w:color w:val="000000"/>
          <w:sz w:val="24"/>
          <w:szCs w:val="24"/>
        </w:rPr>
        <w:t>: Causes and solutions</w:t>
      </w:r>
    </w:p>
    <w:p w:rsidR="00CA036B" w:rsidRDefault="00CA036B"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Reasons and ways to control specialist’s pay</w:t>
      </w:r>
    </w:p>
    <w:p w:rsidR="008068B6" w:rsidRPr="0043003C" w:rsidRDefault="008068B6" w:rsidP="008068B6">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physician autonomy is important for high quality medical care</w:t>
      </w:r>
    </w:p>
    <w:p w:rsidR="00CA036B" w:rsidRDefault="0043003C"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paradox of pay for performance: </w:t>
      </w:r>
      <w:r w:rsidR="00CA036B">
        <w:rPr>
          <w:rFonts w:ascii="Times New Roman" w:eastAsia="Times New Roman" w:hAnsi="Times New Roman" w:cs="Times New Roman"/>
          <w:color w:val="000000"/>
          <w:sz w:val="24"/>
          <w:szCs w:val="24"/>
        </w:rPr>
        <w:t>Why increasing doctor productivity will increase healthcare costs</w:t>
      </w:r>
    </w:p>
    <w:p w:rsidR="00CA036B" w:rsidRDefault="0043003C"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get doctors excited about standardizing the care they provide </w:t>
      </w:r>
    </w:p>
    <w:p w:rsidR="0043003C" w:rsidRDefault="0043003C"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Factors that make a </w:t>
      </w:r>
      <w:proofErr w:type="spellStart"/>
      <w:r>
        <w:rPr>
          <w:rFonts w:ascii="Times New Roman" w:eastAsia="Times New Roman" w:hAnsi="Times New Roman" w:cs="Times New Roman"/>
          <w:color w:val="000000"/>
          <w:sz w:val="24"/>
          <w:szCs w:val="24"/>
        </w:rPr>
        <w:t>capitated</w:t>
      </w:r>
      <w:proofErr w:type="spellEnd"/>
      <w:r>
        <w:rPr>
          <w:rFonts w:ascii="Times New Roman" w:eastAsia="Times New Roman" w:hAnsi="Times New Roman" w:cs="Times New Roman"/>
          <w:color w:val="000000"/>
          <w:sz w:val="24"/>
          <w:szCs w:val="24"/>
        </w:rPr>
        <w:t xml:space="preserve"> system higher quality and lower cost than a fee-for-service system.</w:t>
      </w:r>
    </w:p>
    <w:p w:rsidR="0043003C" w:rsidRDefault="0043003C" w:rsidP="0043003C">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to define high quality doctor performance</w:t>
      </w:r>
    </w:p>
    <w:p w:rsidR="007E50C1" w:rsidRDefault="00F239A2" w:rsidP="0043003C">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roofErr w:type="spellStart"/>
      <w:r w:rsidR="007E50C1">
        <w:rPr>
          <w:rFonts w:ascii="Times New Roman" w:eastAsia="Times New Roman" w:hAnsi="Times New Roman" w:cs="Times New Roman"/>
          <w:color w:val="000000"/>
          <w:sz w:val="24"/>
          <w:szCs w:val="24"/>
        </w:rPr>
        <w:t>Stayin</w:t>
      </w:r>
      <w:proofErr w:type="spellEnd"/>
      <w:r w:rsidR="007E50C1">
        <w:rPr>
          <w:rFonts w:ascii="Times New Roman" w:eastAsia="Times New Roman" w:hAnsi="Times New Roman" w:cs="Times New Roman"/>
          <w:color w:val="000000"/>
          <w:sz w:val="24"/>
          <w:szCs w:val="24"/>
        </w:rPr>
        <w:t>’ alive</w:t>
      </w:r>
      <w:r>
        <w:rPr>
          <w:rFonts w:ascii="Times New Roman" w:eastAsia="Times New Roman" w:hAnsi="Times New Roman" w:cs="Times New Roman"/>
          <w:color w:val="000000"/>
          <w:sz w:val="24"/>
          <w:szCs w:val="24"/>
        </w:rPr>
        <w:t>”</w:t>
      </w:r>
      <w:r w:rsidR="007E50C1">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puttin</w:t>
      </w:r>
      <w:proofErr w:type="spellEnd"/>
      <w:r>
        <w:rPr>
          <w:rFonts w:ascii="Times New Roman" w:eastAsia="Times New Roman" w:hAnsi="Times New Roman" w:cs="Times New Roman"/>
          <w:color w:val="000000"/>
          <w:sz w:val="24"/>
          <w:szCs w:val="24"/>
        </w:rPr>
        <w:t xml:space="preserve">’ on the </w:t>
      </w:r>
      <w:proofErr w:type="spellStart"/>
      <w:r>
        <w:rPr>
          <w:rFonts w:ascii="Times New Roman" w:eastAsia="Times New Roman" w:hAnsi="Times New Roman" w:cs="Times New Roman"/>
          <w:color w:val="000000"/>
          <w:sz w:val="24"/>
          <w:szCs w:val="24"/>
        </w:rPr>
        <w:t>ritz</w:t>
      </w:r>
      <w:proofErr w:type="spellEnd"/>
      <w:r w:rsidR="007E50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7E50C1">
        <w:rPr>
          <w:rFonts w:ascii="Times New Roman" w:eastAsia="Times New Roman" w:hAnsi="Times New Roman" w:cs="Times New Roman"/>
          <w:color w:val="000000"/>
          <w:sz w:val="24"/>
          <w:szCs w:val="24"/>
        </w:rPr>
        <w:t xml:space="preserve"> Why healthcare </w:t>
      </w:r>
      <w:r>
        <w:rPr>
          <w:rFonts w:ascii="Times New Roman" w:eastAsia="Times New Roman" w:hAnsi="Times New Roman" w:cs="Times New Roman"/>
          <w:color w:val="000000"/>
          <w:sz w:val="24"/>
          <w:szCs w:val="24"/>
        </w:rPr>
        <w:t xml:space="preserve">provider </w:t>
      </w:r>
      <w:r w:rsidR="007E50C1">
        <w:rPr>
          <w:rFonts w:ascii="Times New Roman" w:eastAsia="Times New Roman" w:hAnsi="Times New Roman" w:cs="Times New Roman"/>
          <w:color w:val="000000"/>
          <w:sz w:val="24"/>
          <w:szCs w:val="24"/>
        </w:rPr>
        <w:t>competition should be based on reducing costs rather than increasing revenues</w:t>
      </w:r>
    </w:p>
    <w:p w:rsidR="003D07FA" w:rsidRDefault="003D07FA" w:rsidP="003D07FA">
      <w:pPr>
        <w:pStyle w:val="ListParagraph"/>
        <w:numPr>
          <w:ilvl w:val="1"/>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Managing Healthcare Customers Topics</w:t>
      </w:r>
    </w:p>
    <w:p w:rsidR="00CA036B" w:rsidRDefault="0043003C"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Ignorance is sublime: </w:t>
      </w:r>
      <w:r w:rsidR="00CA036B">
        <w:rPr>
          <w:rFonts w:ascii="Times New Roman" w:eastAsia="Times New Roman" w:hAnsi="Times New Roman" w:cs="Times New Roman"/>
          <w:color w:val="000000"/>
          <w:sz w:val="24"/>
          <w:szCs w:val="24"/>
        </w:rPr>
        <w:t xml:space="preserve">When </w:t>
      </w:r>
      <w:r>
        <w:rPr>
          <w:rFonts w:ascii="Times New Roman" w:eastAsia="Times New Roman" w:hAnsi="Times New Roman" w:cs="Times New Roman"/>
          <w:color w:val="000000"/>
          <w:sz w:val="24"/>
          <w:szCs w:val="24"/>
        </w:rPr>
        <w:t>are</w:t>
      </w:r>
      <w:r w:rsidR="00CA036B">
        <w:rPr>
          <w:rFonts w:ascii="Times New Roman" w:eastAsia="Times New Roman" w:hAnsi="Times New Roman" w:cs="Times New Roman"/>
          <w:color w:val="000000"/>
          <w:sz w:val="24"/>
          <w:szCs w:val="24"/>
        </w:rPr>
        <w:t xml:space="preserve"> prostate cancer screening, </w:t>
      </w:r>
      <w:r>
        <w:rPr>
          <w:rFonts w:ascii="Times New Roman" w:eastAsia="Times New Roman" w:hAnsi="Times New Roman" w:cs="Times New Roman"/>
          <w:color w:val="000000"/>
          <w:sz w:val="24"/>
          <w:szCs w:val="24"/>
        </w:rPr>
        <w:t xml:space="preserve">full-body MRIs, </w:t>
      </w:r>
      <w:r w:rsidR="00CA036B">
        <w:rPr>
          <w:rFonts w:ascii="Times New Roman" w:eastAsia="Times New Roman" w:hAnsi="Times New Roman" w:cs="Times New Roman"/>
          <w:color w:val="000000"/>
          <w:sz w:val="24"/>
          <w:szCs w:val="24"/>
        </w:rPr>
        <w:t xml:space="preserve">mammography and colon cancer screening </w:t>
      </w:r>
      <w:r>
        <w:rPr>
          <w:rFonts w:ascii="Times New Roman" w:eastAsia="Times New Roman" w:hAnsi="Times New Roman" w:cs="Times New Roman"/>
          <w:color w:val="000000"/>
          <w:sz w:val="24"/>
          <w:szCs w:val="24"/>
        </w:rPr>
        <w:t xml:space="preserve">wasteful or </w:t>
      </w:r>
      <w:r w:rsidR="00CA036B">
        <w:rPr>
          <w:rFonts w:ascii="Times New Roman" w:eastAsia="Times New Roman" w:hAnsi="Times New Roman" w:cs="Times New Roman"/>
          <w:color w:val="000000"/>
          <w:sz w:val="24"/>
          <w:szCs w:val="24"/>
        </w:rPr>
        <w:t>unhelpful?</w:t>
      </w:r>
    </w:p>
    <w:p w:rsidR="00CA036B" w:rsidRDefault="00CA036B"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importance of replacing ER visits with office visits</w:t>
      </w:r>
    </w:p>
    <w:p w:rsidR="00CA036B" w:rsidRDefault="0043003C"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Subsidized costs lead to infinite demand</w:t>
      </w:r>
      <w:r w:rsidR="00CA036B">
        <w:rPr>
          <w:rFonts w:ascii="Times New Roman" w:eastAsia="Times New Roman" w:hAnsi="Times New Roman" w:cs="Times New Roman"/>
          <w:color w:val="000000"/>
          <w:sz w:val="24"/>
          <w:szCs w:val="24"/>
        </w:rPr>
        <w:t xml:space="preserve">: Why </w:t>
      </w:r>
      <w:r>
        <w:rPr>
          <w:rFonts w:ascii="Times New Roman" w:eastAsia="Times New Roman" w:hAnsi="Times New Roman" w:cs="Times New Roman"/>
          <w:color w:val="000000"/>
          <w:sz w:val="24"/>
          <w:szCs w:val="24"/>
        </w:rPr>
        <w:t xml:space="preserve">giving patients </w:t>
      </w:r>
      <w:r w:rsidR="00F239A2">
        <w:rPr>
          <w:rFonts w:ascii="Times New Roman" w:eastAsia="Times New Roman" w:hAnsi="Times New Roman" w:cs="Times New Roman"/>
          <w:color w:val="000000"/>
          <w:sz w:val="24"/>
          <w:szCs w:val="24"/>
        </w:rPr>
        <w:t xml:space="preserve">free and </w:t>
      </w:r>
      <w:r>
        <w:rPr>
          <w:rFonts w:ascii="Times New Roman" w:eastAsia="Times New Roman" w:hAnsi="Times New Roman" w:cs="Times New Roman"/>
          <w:color w:val="000000"/>
          <w:sz w:val="24"/>
          <w:szCs w:val="24"/>
        </w:rPr>
        <w:t xml:space="preserve">direct email </w:t>
      </w:r>
      <w:r w:rsidR="00CA03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access to their doctor </w:t>
      </w:r>
      <w:r w:rsidR="00CA036B">
        <w:rPr>
          <w:rFonts w:ascii="Times New Roman" w:eastAsia="Times New Roman" w:hAnsi="Times New Roman" w:cs="Times New Roman"/>
          <w:color w:val="000000"/>
          <w:sz w:val="24"/>
          <w:szCs w:val="24"/>
        </w:rPr>
        <w:t xml:space="preserve">will increase </w:t>
      </w:r>
      <w:r>
        <w:rPr>
          <w:rFonts w:ascii="Times New Roman" w:eastAsia="Times New Roman" w:hAnsi="Times New Roman" w:cs="Times New Roman"/>
          <w:color w:val="000000"/>
          <w:sz w:val="24"/>
          <w:szCs w:val="24"/>
        </w:rPr>
        <w:t xml:space="preserve">healthcare </w:t>
      </w:r>
      <w:r w:rsidR="00CA036B">
        <w:rPr>
          <w:rFonts w:ascii="Times New Roman" w:eastAsia="Times New Roman" w:hAnsi="Times New Roman" w:cs="Times New Roman"/>
          <w:color w:val="000000"/>
          <w:sz w:val="24"/>
          <w:szCs w:val="24"/>
        </w:rPr>
        <w:t>costs</w:t>
      </w:r>
    </w:p>
    <w:p w:rsidR="0043003C" w:rsidRDefault="0043003C"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Ways to help simplify patients’ complex medical decisions.</w:t>
      </w:r>
    </w:p>
    <w:p w:rsidR="0043003C" w:rsidRDefault="0043003C"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shared decision-making between providers and patients can ease doctor workload and reduce patient anxiety</w:t>
      </w:r>
    </w:p>
    <w:p w:rsidR="003D07FA" w:rsidRPr="003D07FA" w:rsidRDefault="003D07FA" w:rsidP="003D07FA">
      <w:pPr>
        <w:pStyle w:val="ListParagraph"/>
        <w:numPr>
          <w:ilvl w:val="1"/>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Managing Healthcare Process Topics</w:t>
      </w:r>
    </w:p>
    <w:p w:rsidR="003D07FA" w:rsidRPr="00CA036B" w:rsidRDefault="003D07FA" w:rsidP="003D07FA">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sidRPr="00CA036B">
        <w:rPr>
          <w:rFonts w:ascii="Times New Roman" w:hAnsi="Times New Roman" w:cs="Times New Roman"/>
          <w:sz w:val="24"/>
        </w:rPr>
        <w:t>Why the U.S. needs a single-payer healthcare system</w:t>
      </w:r>
      <w:r w:rsidR="0043003C">
        <w:rPr>
          <w:rFonts w:ascii="Times New Roman" w:hAnsi="Times New Roman" w:cs="Times New Roman"/>
          <w:sz w:val="24"/>
        </w:rPr>
        <w:t xml:space="preserve"> (or why denying healthcare based on financial reasons is wrong)</w:t>
      </w:r>
    </w:p>
    <w:p w:rsidR="00CA036B" w:rsidRDefault="003D07FA"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the U.S. needs a more market based reimbursement system (or why socialized medicine is wrong)</w:t>
      </w:r>
    </w:p>
    <w:p w:rsidR="003D07FA" w:rsidRPr="00CA036B" w:rsidRDefault="0043003C"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easier to spend your money than mine: How he</w:t>
      </w:r>
      <w:r w:rsidR="003D07FA" w:rsidRPr="00CA036B">
        <w:rPr>
          <w:rFonts w:ascii="Times New Roman" w:eastAsia="Times New Roman" w:hAnsi="Times New Roman" w:cs="Times New Roman"/>
          <w:color w:val="000000"/>
          <w:sz w:val="24"/>
          <w:szCs w:val="24"/>
        </w:rPr>
        <w:t>alth savings account</w:t>
      </w:r>
      <w:r>
        <w:rPr>
          <w:rFonts w:ascii="Times New Roman" w:eastAsia="Times New Roman" w:hAnsi="Times New Roman" w:cs="Times New Roman"/>
          <w:color w:val="000000"/>
          <w:sz w:val="24"/>
          <w:szCs w:val="24"/>
        </w:rPr>
        <w:t>s could solve healthcare’s financial problems</w:t>
      </w:r>
    </w:p>
    <w:p w:rsidR="00CA036B" w:rsidRDefault="00CA036B" w:rsidP="00CA036B">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 medical records will increase quality and reduce costs and not undermine privacy</w:t>
      </w:r>
    </w:p>
    <w:p w:rsidR="008068B6" w:rsidRDefault="008068B6" w:rsidP="008068B6">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Increasing transparency: Ways to increase trust and decrease the amount of information that doctors, health plans and patients withhold from each other</w:t>
      </w:r>
    </w:p>
    <w:p w:rsidR="008068B6" w:rsidRPr="008068B6" w:rsidRDefault="008068B6" w:rsidP="008068B6">
      <w:pPr>
        <w:pStyle w:val="ListParagraph"/>
        <w:numPr>
          <w:ilvl w:val="2"/>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hospital design and regulations could decrease surgical, pharmaceutical, and ICU error rates</w:t>
      </w:r>
    </w:p>
    <w:p w:rsidR="008068B6" w:rsidRPr="008068B6" w:rsidRDefault="008068B6" w:rsidP="008068B6">
      <w:pPr>
        <w:autoSpaceDE w:val="0"/>
        <w:autoSpaceDN w:val="0"/>
        <w:adjustRightInd w:val="0"/>
        <w:spacing w:after="0" w:line="240" w:lineRule="auto"/>
        <w:rPr>
          <w:rFonts w:ascii="Times New Roman" w:eastAsia="Times New Roman" w:hAnsi="Times New Roman" w:cs="Times New Roman"/>
          <w:color w:val="000000"/>
          <w:sz w:val="24"/>
          <w:szCs w:val="24"/>
        </w:rPr>
      </w:pPr>
    </w:p>
    <w:p w:rsidR="00F41319" w:rsidRPr="00F41319" w:rsidRDefault="00F41319" w:rsidP="00182FCB">
      <w:pPr>
        <w:spacing w:after="0" w:line="240" w:lineRule="auto"/>
        <w:rPr>
          <w:rFonts w:ascii="Times New Roman" w:eastAsia="Times New Roman" w:hAnsi="Times New Roman" w:cs="Times New Roman"/>
          <w:b/>
          <w:sz w:val="24"/>
          <w:szCs w:val="24"/>
        </w:rPr>
      </w:pPr>
    </w:p>
    <w:p w:rsidR="00F41319" w:rsidRDefault="00F41319" w:rsidP="00182FCB">
      <w:pPr>
        <w:spacing w:after="0" w:line="240" w:lineRule="auto"/>
        <w:rPr>
          <w:rFonts w:ascii="Times New Roman" w:eastAsia="Times New Roman" w:hAnsi="Times New Roman" w:cs="Times New Roman"/>
          <w:b/>
          <w:sz w:val="24"/>
          <w:szCs w:val="24"/>
        </w:rPr>
      </w:pPr>
    </w:p>
    <w:p w:rsidR="00BD05ED" w:rsidRDefault="00BD05ED" w:rsidP="00182FCB">
      <w:pPr>
        <w:spacing w:after="0" w:line="240" w:lineRule="auto"/>
        <w:rPr>
          <w:rFonts w:ascii="Times New Roman" w:eastAsia="Times New Roman" w:hAnsi="Times New Roman" w:cs="Times New Roman"/>
          <w:b/>
          <w:sz w:val="24"/>
          <w:szCs w:val="24"/>
        </w:rPr>
      </w:pPr>
    </w:p>
    <w:p w:rsidR="00BD05ED" w:rsidRDefault="00BD05ED" w:rsidP="00182FCB">
      <w:pPr>
        <w:spacing w:after="0" w:line="240" w:lineRule="auto"/>
        <w:rPr>
          <w:rFonts w:ascii="Times New Roman" w:eastAsia="Times New Roman" w:hAnsi="Times New Roman" w:cs="Times New Roman"/>
          <w:b/>
          <w:sz w:val="24"/>
          <w:szCs w:val="24"/>
        </w:rPr>
      </w:pPr>
    </w:p>
    <w:p w:rsidR="00174653" w:rsidRDefault="00174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07F92" w:rsidRDefault="00174653" w:rsidP="001746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Schedule</w:t>
      </w:r>
    </w:p>
    <w:p w:rsidR="00182FCB" w:rsidRPr="00F41319" w:rsidRDefault="00182FCB" w:rsidP="00907F92">
      <w:pPr>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 xml:space="preserve">Session </w:t>
      </w:r>
      <w:r w:rsidRPr="00182FCB">
        <w:rPr>
          <w:rFonts w:ascii="Times New Roman" w:eastAsia="Times New Roman" w:hAnsi="Times New Roman" w:cs="Times New Roman"/>
          <w:b/>
          <w:sz w:val="24"/>
          <w:szCs w:val="24"/>
        </w:rPr>
        <w:t>1</w:t>
      </w:r>
      <w:r w:rsidRPr="00F41319">
        <w:rPr>
          <w:rFonts w:ascii="Times New Roman" w:eastAsia="Times New Roman" w:hAnsi="Times New Roman" w:cs="Times New Roman"/>
          <w:b/>
          <w:sz w:val="24"/>
          <w:szCs w:val="24"/>
        </w:rPr>
        <w:t>--</w:t>
      </w:r>
      <w:r w:rsidRPr="00182FCB">
        <w:rPr>
          <w:rFonts w:ascii="Times New Roman" w:eastAsia="Times New Roman" w:hAnsi="Times New Roman" w:cs="Times New Roman"/>
          <w:b/>
          <w:sz w:val="24"/>
          <w:szCs w:val="24"/>
        </w:rPr>
        <w:t>Overview--Major Health Care Stakeholders</w:t>
      </w:r>
    </w:p>
    <w:p w:rsidR="00182FCB" w:rsidRPr="00F41319" w:rsidRDefault="00182FCB" w:rsidP="00182FCB">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1/28/2009</w:t>
      </w:r>
    </w:p>
    <w:p w:rsidR="0074561C" w:rsidRPr="002A7CA2" w:rsidRDefault="00246A9E" w:rsidP="0074561C">
      <w:pPr>
        <w:pStyle w:val="ListParagraph"/>
        <w:numPr>
          <w:ilvl w:val="0"/>
          <w:numId w:val="7"/>
        </w:numPr>
        <w:spacing w:after="0" w:line="240" w:lineRule="auto"/>
        <w:rPr>
          <w:rFonts w:ascii="Times New Roman" w:eastAsia="Times New Roman" w:hAnsi="Times New Roman" w:cs="Times New Roman"/>
          <w:sz w:val="24"/>
          <w:szCs w:val="24"/>
        </w:rPr>
      </w:pPr>
      <w:proofErr w:type="spellStart"/>
      <w:r w:rsidRPr="00F41319">
        <w:rPr>
          <w:rFonts w:ascii="Times New Roman" w:eastAsia="Times New Roman" w:hAnsi="Times New Roman" w:cs="Times New Roman"/>
          <w:sz w:val="24"/>
          <w:szCs w:val="24"/>
        </w:rPr>
        <w:t>Frei</w:t>
      </w:r>
      <w:proofErr w:type="spellEnd"/>
      <w:r w:rsidR="0074561C">
        <w:rPr>
          <w:rFonts w:ascii="Times New Roman" w:eastAsia="Times New Roman" w:hAnsi="Times New Roman" w:cs="Times New Roman"/>
          <w:sz w:val="24"/>
          <w:szCs w:val="24"/>
        </w:rPr>
        <w:t>, Francis, X.,</w:t>
      </w:r>
      <w:r w:rsidRPr="00F41319">
        <w:rPr>
          <w:rFonts w:ascii="Times New Roman" w:eastAsia="Times New Roman" w:hAnsi="Times New Roman" w:cs="Times New Roman"/>
          <w:sz w:val="24"/>
          <w:szCs w:val="24"/>
        </w:rPr>
        <w:t xml:space="preserve"> </w:t>
      </w:r>
      <w:r w:rsidR="0074561C">
        <w:rPr>
          <w:rFonts w:ascii="Times New Roman" w:eastAsia="Times New Roman" w:hAnsi="Times New Roman" w:cs="Times New Roman"/>
          <w:sz w:val="24"/>
          <w:szCs w:val="24"/>
        </w:rPr>
        <w:t xml:space="preserve">(2008) </w:t>
      </w:r>
      <w:r w:rsidRPr="00F41319">
        <w:rPr>
          <w:rFonts w:ascii="Times New Roman" w:eastAsia="Times New Roman" w:hAnsi="Times New Roman" w:cs="Times New Roman"/>
          <w:sz w:val="24"/>
          <w:szCs w:val="24"/>
        </w:rPr>
        <w:t>“</w:t>
      </w:r>
      <w:r w:rsidR="0074561C">
        <w:rPr>
          <w:rFonts w:ascii="Times New Roman" w:eastAsia="Times New Roman" w:hAnsi="Times New Roman" w:cs="Times New Roman"/>
          <w:sz w:val="24"/>
          <w:szCs w:val="24"/>
        </w:rPr>
        <w:t>Four Things a Service Business Must Get R</w:t>
      </w:r>
      <w:r w:rsidR="00BD05ED">
        <w:rPr>
          <w:rFonts w:ascii="Times New Roman" w:eastAsia="Times New Roman" w:hAnsi="Times New Roman" w:cs="Times New Roman"/>
          <w:sz w:val="24"/>
          <w:szCs w:val="24"/>
        </w:rPr>
        <w:t>ight</w:t>
      </w:r>
      <w:r w:rsidRPr="00F41319">
        <w:rPr>
          <w:rFonts w:ascii="Times New Roman" w:eastAsia="Times New Roman" w:hAnsi="Times New Roman" w:cs="Times New Roman"/>
          <w:sz w:val="24"/>
          <w:szCs w:val="24"/>
        </w:rPr>
        <w:t>”</w:t>
      </w:r>
      <w:r w:rsidR="0074561C">
        <w:rPr>
          <w:rFonts w:ascii="Times New Roman" w:eastAsia="Times New Roman" w:hAnsi="Times New Roman" w:cs="Times New Roman"/>
          <w:sz w:val="24"/>
          <w:szCs w:val="24"/>
        </w:rPr>
        <w:t xml:space="preserve"> </w:t>
      </w:r>
      <w:r w:rsidR="0074561C" w:rsidRPr="002A7CA2">
        <w:rPr>
          <w:rFonts w:ascii="Times New Roman" w:eastAsia="Times New Roman" w:hAnsi="Times New Roman" w:cs="Times New Roman"/>
          <w:i/>
          <w:sz w:val="24"/>
          <w:szCs w:val="24"/>
        </w:rPr>
        <w:t>Harvard Business Review</w:t>
      </w:r>
      <w:r w:rsidR="0074561C" w:rsidRPr="002A7CA2">
        <w:rPr>
          <w:rFonts w:ascii="Times New Roman" w:eastAsia="Times New Roman" w:hAnsi="Times New Roman" w:cs="Times New Roman"/>
          <w:sz w:val="24"/>
          <w:szCs w:val="24"/>
        </w:rPr>
        <w:t xml:space="preserve">. </w:t>
      </w:r>
      <w:r w:rsidR="0074561C">
        <w:rPr>
          <w:rFonts w:ascii="Times New Roman" w:eastAsia="Times New Roman" w:hAnsi="Times New Roman" w:cs="Times New Roman"/>
          <w:sz w:val="24"/>
          <w:szCs w:val="24"/>
        </w:rPr>
        <w:t>April</w:t>
      </w:r>
      <w:r w:rsidR="0074561C" w:rsidRPr="002A7CA2">
        <w:rPr>
          <w:rFonts w:ascii="Times New Roman" w:eastAsia="Times New Roman" w:hAnsi="Times New Roman" w:cs="Times New Roman"/>
          <w:sz w:val="24"/>
          <w:szCs w:val="24"/>
        </w:rPr>
        <w:t xml:space="preserve"> Issue.</w:t>
      </w:r>
    </w:p>
    <w:p w:rsidR="00182FCB" w:rsidRPr="0074561C" w:rsidRDefault="0074561C" w:rsidP="0074561C">
      <w:pPr>
        <w:pStyle w:val="ListParagraph"/>
        <w:numPr>
          <w:ilvl w:val="0"/>
          <w:numId w:val="7"/>
        </w:numPr>
        <w:spacing w:after="0" w:line="240" w:lineRule="auto"/>
        <w:rPr>
          <w:rFonts w:ascii="Times New Roman" w:eastAsia="Times New Roman" w:hAnsi="Times New Roman" w:cs="Times New Roman"/>
          <w:sz w:val="24"/>
          <w:szCs w:val="24"/>
        </w:rPr>
      </w:pPr>
      <w:r w:rsidRPr="0074561C">
        <w:rPr>
          <w:rFonts w:ascii="Times New Roman" w:eastAsia="Times New Roman" w:hAnsi="Times New Roman" w:cs="Times New Roman"/>
          <w:sz w:val="24"/>
          <w:szCs w:val="24"/>
        </w:rPr>
        <w:t>Text—</w:t>
      </w:r>
      <w:r w:rsidR="00182FCB" w:rsidRPr="0074561C">
        <w:rPr>
          <w:rFonts w:ascii="Times New Roman" w:eastAsia="Times New Roman" w:hAnsi="Times New Roman" w:cs="Times New Roman"/>
          <w:sz w:val="24"/>
          <w:szCs w:val="24"/>
        </w:rPr>
        <w:t xml:space="preserve">Chapters </w:t>
      </w:r>
      <w:r w:rsidRPr="0074561C">
        <w:rPr>
          <w:rFonts w:ascii="Times New Roman" w:eastAsia="Times New Roman" w:hAnsi="Times New Roman" w:cs="Times New Roman"/>
          <w:sz w:val="24"/>
          <w:szCs w:val="24"/>
        </w:rPr>
        <w:t>1 and</w:t>
      </w:r>
      <w:r w:rsidR="00182FCB" w:rsidRPr="0074561C">
        <w:rPr>
          <w:rFonts w:ascii="Times New Roman" w:eastAsia="Times New Roman" w:hAnsi="Times New Roman" w:cs="Times New Roman"/>
          <w:sz w:val="24"/>
          <w:szCs w:val="24"/>
        </w:rPr>
        <w:t xml:space="preserve"> 2</w:t>
      </w:r>
    </w:p>
    <w:p w:rsidR="007A3ECD" w:rsidRDefault="007A3ECD" w:rsidP="00182FCB">
      <w:pPr>
        <w:spacing w:after="0" w:line="240" w:lineRule="auto"/>
        <w:rPr>
          <w:rFonts w:ascii="Times New Roman" w:eastAsia="Times New Roman" w:hAnsi="Times New Roman" w:cs="Times New Roman"/>
          <w:sz w:val="24"/>
          <w:szCs w:val="24"/>
        </w:rPr>
      </w:pPr>
    </w:p>
    <w:p w:rsidR="007A3ECD" w:rsidRPr="0056641C" w:rsidRDefault="007A3ECD" w:rsidP="007A3ECD">
      <w:pPr>
        <w:spacing w:after="0" w:line="240" w:lineRule="auto"/>
        <w:jc w:val="center"/>
        <w:rPr>
          <w:rFonts w:ascii="Times New Roman" w:eastAsia="Times New Roman" w:hAnsi="Times New Roman" w:cs="Times New Roman"/>
          <w:b/>
          <w:sz w:val="24"/>
          <w:szCs w:val="24"/>
        </w:rPr>
      </w:pPr>
      <w:r w:rsidRPr="0056641C">
        <w:rPr>
          <w:rFonts w:ascii="Times New Roman" w:eastAsia="Times New Roman" w:hAnsi="Times New Roman" w:cs="Times New Roman"/>
          <w:b/>
          <w:sz w:val="24"/>
          <w:szCs w:val="24"/>
        </w:rPr>
        <w:t xml:space="preserve">MANAGING </w:t>
      </w:r>
      <w:r>
        <w:rPr>
          <w:rFonts w:ascii="Times New Roman" w:eastAsia="Times New Roman" w:hAnsi="Times New Roman" w:cs="Times New Roman"/>
          <w:b/>
          <w:sz w:val="24"/>
          <w:szCs w:val="24"/>
        </w:rPr>
        <w:t>EMPLOYEES</w:t>
      </w:r>
      <w:r w:rsidRPr="0056641C">
        <w:rPr>
          <w:rFonts w:ascii="Times New Roman" w:eastAsia="Times New Roman" w:hAnsi="Times New Roman" w:cs="Times New Roman"/>
          <w:b/>
          <w:sz w:val="24"/>
          <w:szCs w:val="24"/>
        </w:rPr>
        <w:t xml:space="preserve"> </w:t>
      </w:r>
    </w:p>
    <w:p w:rsidR="00182FCB" w:rsidRPr="00F41319" w:rsidRDefault="00182FCB" w:rsidP="00182FCB">
      <w:pPr>
        <w:spacing w:after="0" w:line="240" w:lineRule="auto"/>
        <w:rPr>
          <w:rFonts w:ascii="Times New Roman" w:eastAsia="Times New Roman" w:hAnsi="Times New Roman" w:cs="Times New Roman"/>
          <w:sz w:val="24"/>
          <w:szCs w:val="24"/>
        </w:rPr>
      </w:pPr>
    </w:p>
    <w:p w:rsidR="00182FCB" w:rsidRPr="00F41319" w:rsidRDefault="00182FCB" w:rsidP="00182FCB">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Session 2—</w:t>
      </w:r>
      <w:r w:rsidR="007A3ECD">
        <w:rPr>
          <w:rFonts w:ascii="Times New Roman" w:eastAsia="Times New Roman" w:hAnsi="Times New Roman" w:cs="Times New Roman"/>
          <w:b/>
          <w:sz w:val="24"/>
          <w:szCs w:val="24"/>
        </w:rPr>
        <w:t>Managing</w:t>
      </w:r>
      <w:r w:rsidRPr="00182FCB">
        <w:rPr>
          <w:rFonts w:ascii="Times New Roman" w:eastAsia="Times New Roman" w:hAnsi="Times New Roman" w:cs="Times New Roman"/>
          <w:b/>
          <w:sz w:val="24"/>
          <w:szCs w:val="24"/>
        </w:rPr>
        <w:t xml:space="preserve"> Systems and Organization</w:t>
      </w:r>
    </w:p>
    <w:p w:rsidR="00182FCB" w:rsidRPr="00F41319" w:rsidRDefault="00182FCB" w:rsidP="00182FCB">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2/4/2009</w:t>
      </w:r>
    </w:p>
    <w:p w:rsidR="00182FCB" w:rsidRPr="002A7CA2" w:rsidRDefault="00182FCB" w:rsidP="002A7CA2">
      <w:pPr>
        <w:pStyle w:val="ListParagraph"/>
        <w:numPr>
          <w:ilvl w:val="0"/>
          <w:numId w:val="10"/>
        </w:numPr>
        <w:spacing w:after="0" w:line="240" w:lineRule="auto"/>
        <w:rPr>
          <w:rFonts w:ascii="Times New Roman" w:eastAsia="Times New Roman" w:hAnsi="Times New Roman" w:cs="Times New Roman"/>
          <w:sz w:val="24"/>
          <w:szCs w:val="24"/>
        </w:rPr>
      </w:pPr>
      <w:r w:rsidRPr="002A7CA2">
        <w:rPr>
          <w:rFonts w:ascii="Times New Roman" w:eastAsia="Times New Roman" w:hAnsi="Times New Roman" w:cs="Times New Roman"/>
          <w:sz w:val="24"/>
          <w:szCs w:val="24"/>
        </w:rPr>
        <w:t>Edmondson</w:t>
      </w:r>
      <w:r w:rsidR="00955666" w:rsidRPr="002A7CA2">
        <w:rPr>
          <w:rFonts w:ascii="Times New Roman" w:eastAsia="Times New Roman" w:hAnsi="Times New Roman" w:cs="Times New Roman"/>
          <w:sz w:val="24"/>
          <w:szCs w:val="24"/>
        </w:rPr>
        <w:t xml:space="preserve">, A. </w:t>
      </w:r>
      <w:r w:rsidRPr="002A7CA2">
        <w:rPr>
          <w:rFonts w:ascii="Times New Roman" w:eastAsia="Times New Roman" w:hAnsi="Times New Roman" w:cs="Times New Roman"/>
          <w:sz w:val="24"/>
          <w:szCs w:val="24"/>
        </w:rPr>
        <w:t xml:space="preserve"> </w:t>
      </w:r>
      <w:r w:rsidR="002A7CA2" w:rsidRPr="002A7CA2">
        <w:rPr>
          <w:rFonts w:ascii="Times New Roman" w:eastAsia="Times New Roman" w:hAnsi="Times New Roman" w:cs="Times New Roman"/>
          <w:sz w:val="24"/>
          <w:szCs w:val="24"/>
        </w:rPr>
        <w:t xml:space="preserve">(2003) </w:t>
      </w:r>
      <w:r w:rsidRPr="002A7CA2">
        <w:rPr>
          <w:rFonts w:ascii="Times New Roman" w:eastAsia="Times New Roman" w:hAnsi="Times New Roman" w:cs="Times New Roman"/>
          <w:sz w:val="24"/>
          <w:szCs w:val="24"/>
        </w:rPr>
        <w:t>"</w:t>
      </w:r>
      <w:r w:rsidR="00955666" w:rsidRPr="002A7CA2">
        <w:rPr>
          <w:rFonts w:ascii="Times New Roman" w:eastAsia="Times New Roman" w:hAnsi="Times New Roman" w:cs="Times New Roman"/>
          <w:bCs/>
          <w:sz w:val="24"/>
          <w:szCs w:val="24"/>
        </w:rPr>
        <w:t>Why Hospitals Don't Learn from Failures: Organizational and Psychological Dynamics that Inhibit System Change</w:t>
      </w:r>
      <w:r w:rsidRPr="002A7CA2">
        <w:rPr>
          <w:rFonts w:ascii="Times New Roman" w:eastAsia="Times New Roman" w:hAnsi="Times New Roman" w:cs="Times New Roman"/>
          <w:sz w:val="24"/>
          <w:szCs w:val="24"/>
        </w:rPr>
        <w:t>"</w:t>
      </w:r>
      <w:r w:rsidR="002A7CA2" w:rsidRPr="002A7CA2">
        <w:rPr>
          <w:rFonts w:ascii="Times New Roman" w:eastAsia="Times New Roman" w:hAnsi="Times New Roman" w:cs="Times New Roman"/>
          <w:sz w:val="24"/>
          <w:szCs w:val="24"/>
        </w:rPr>
        <w:t xml:space="preserve"> </w:t>
      </w:r>
      <w:r w:rsidR="002A7CA2" w:rsidRPr="002A7CA2">
        <w:rPr>
          <w:rFonts w:ascii="Times New Roman" w:eastAsia="Times New Roman" w:hAnsi="Times New Roman" w:cs="Times New Roman"/>
          <w:i/>
          <w:sz w:val="24"/>
          <w:szCs w:val="24"/>
        </w:rPr>
        <w:t>California Management Review.</w:t>
      </w:r>
      <w:r w:rsidR="002A7CA2" w:rsidRPr="002A7CA2">
        <w:rPr>
          <w:rFonts w:ascii="Times New Roman" w:eastAsia="Times New Roman" w:hAnsi="Times New Roman" w:cs="Times New Roman"/>
          <w:sz w:val="24"/>
          <w:szCs w:val="24"/>
        </w:rPr>
        <w:t xml:space="preserve"> (45) 2, pp 55-72.</w:t>
      </w:r>
    </w:p>
    <w:p w:rsidR="00182FCB" w:rsidRPr="002A7CA2" w:rsidRDefault="002A7CA2" w:rsidP="002A7CA2">
      <w:pPr>
        <w:pStyle w:val="ListParagraph"/>
        <w:numPr>
          <w:ilvl w:val="0"/>
          <w:numId w:val="10"/>
        </w:numPr>
        <w:spacing w:after="0" w:line="240" w:lineRule="auto"/>
        <w:rPr>
          <w:rFonts w:ascii="Times New Roman" w:eastAsia="Times New Roman" w:hAnsi="Times New Roman" w:cs="Times New Roman"/>
          <w:sz w:val="24"/>
          <w:szCs w:val="24"/>
        </w:rPr>
      </w:pPr>
      <w:r w:rsidRPr="002A7CA2">
        <w:rPr>
          <w:rFonts w:ascii="Times New Roman" w:eastAsia="Times New Roman" w:hAnsi="Times New Roman" w:cs="Times New Roman"/>
          <w:sz w:val="24"/>
          <w:szCs w:val="24"/>
        </w:rPr>
        <w:t>Text—</w:t>
      </w:r>
      <w:r w:rsidR="00182FCB" w:rsidRPr="002A7CA2">
        <w:rPr>
          <w:rFonts w:ascii="Times New Roman" w:eastAsia="Times New Roman" w:hAnsi="Times New Roman" w:cs="Times New Roman"/>
          <w:sz w:val="24"/>
          <w:szCs w:val="24"/>
        </w:rPr>
        <w:t xml:space="preserve">Chapters </w:t>
      </w:r>
      <w:r w:rsidR="00570097">
        <w:rPr>
          <w:rFonts w:ascii="Times New Roman" w:eastAsia="Times New Roman" w:hAnsi="Times New Roman" w:cs="Times New Roman"/>
          <w:sz w:val="24"/>
          <w:szCs w:val="24"/>
        </w:rPr>
        <w:t>3 and</w:t>
      </w:r>
      <w:r w:rsidR="00182FCB" w:rsidRPr="002A7CA2">
        <w:rPr>
          <w:rFonts w:ascii="Times New Roman" w:eastAsia="Times New Roman" w:hAnsi="Times New Roman" w:cs="Times New Roman"/>
          <w:sz w:val="24"/>
          <w:szCs w:val="24"/>
        </w:rPr>
        <w:t xml:space="preserve"> 12</w:t>
      </w:r>
    </w:p>
    <w:p w:rsidR="00182FCB" w:rsidRPr="002A7CA2" w:rsidRDefault="002A7CA2" w:rsidP="002A7CA2">
      <w:pPr>
        <w:pStyle w:val="ListParagraph"/>
        <w:numPr>
          <w:ilvl w:val="0"/>
          <w:numId w:val="10"/>
        </w:numPr>
        <w:spacing w:after="0" w:line="240" w:lineRule="auto"/>
        <w:rPr>
          <w:rFonts w:ascii="Times New Roman" w:eastAsia="Times New Roman" w:hAnsi="Times New Roman" w:cs="Times New Roman"/>
          <w:sz w:val="24"/>
          <w:szCs w:val="24"/>
        </w:rPr>
      </w:pPr>
      <w:proofErr w:type="spellStart"/>
      <w:r w:rsidRPr="002A7CA2">
        <w:rPr>
          <w:rFonts w:ascii="Times New Roman" w:eastAsia="Times New Roman" w:hAnsi="Times New Roman" w:cs="Times New Roman"/>
          <w:sz w:val="24"/>
          <w:szCs w:val="24"/>
        </w:rPr>
        <w:t>Bohmer</w:t>
      </w:r>
      <w:proofErr w:type="spellEnd"/>
      <w:r w:rsidRPr="002A7CA2">
        <w:rPr>
          <w:rFonts w:ascii="Times New Roman" w:eastAsia="Times New Roman" w:hAnsi="Times New Roman" w:cs="Times New Roman"/>
          <w:sz w:val="24"/>
          <w:szCs w:val="24"/>
        </w:rPr>
        <w:t>, Richard M.J., and Ann Winslow. "The Dana-Farber Cancer Institute." Harvard Business School Case 699-025.</w:t>
      </w:r>
    </w:p>
    <w:p w:rsidR="00570097" w:rsidRPr="00570097" w:rsidRDefault="00570097" w:rsidP="00570097">
      <w:pPr>
        <w:spacing w:after="0" w:line="240" w:lineRule="auto"/>
        <w:rPr>
          <w:rFonts w:ascii="Times New Roman" w:eastAsia="Times New Roman" w:hAnsi="Times New Roman" w:cs="Times New Roman"/>
          <w:sz w:val="24"/>
          <w:szCs w:val="24"/>
        </w:rPr>
      </w:pPr>
      <w:r w:rsidRPr="00570097">
        <w:rPr>
          <w:rFonts w:ascii="Times New Roman" w:eastAsia="Times New Roman" w:hAnsi="Times New Roman" w:cs="Times New Roman"/>
          <w:sz w:val="24"/>
          <w:szCs w:val="24"/>
        </w:rPr>
        <w:t>Case write-up questions:</w:t>
      </w:r>
    </w:p>
    <w:p w:rsidR="002A7CA2" w:rsidRDefault="008D5E46" w:rsidP="008D5E46">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or what cause</w:t>
      </w:r>
      <w:r w:rsidR="0048238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death of Betsy Lehman?</w:t>
      </w:r>
    </w:p>
    <w:p w:rsidR="008D5E46" w:rsidRDefault="008D5E46" w:rsidP="008D5E46">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Dana-Farber’s system for ensuring patient safety?</w:t>
      </w:r>
    </w:p>
    <w:p w:rsidR="008D5E46" w:rsidRDefault="008D5E46" w:rsidP="008D5E46">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should the Dana-Farber respond to the Globe story of March 23, 1995?</w:t>
      </w:r>
    </w:p>
    <w:p w:rsidR="008D5E46" w:rsidRDefault="008D5E46" w:rsidP="008D5E46">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key issues that must be addressed in the first few days after the error was discovered?</w:t>
      </w:r>
    </w:p>
    <w:p w:rsidR="008D5E46" w:rsidRPr="008D5E46" w:rsidRDefault="008D5E46" w:rsidP="008D5E46">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should the Dana-Farber reduce the risk of future errors?</w:t>
      </w:r>
    </w:p>
    <w:p w:rsidR="00570097" w:rsidRPr="00F41319" w:rsidRDefault="00570097" w:rsidP="00182FCB">
      <w:pPr>
        <w:spacing w:after="0" w:line="240" w:lineRule="auto"/>
        <w:rPr>
          <w:rFonts w:ascii="Times New Roman" w:eastAsia="Times New Roman" w:hAnsi="Times New Roman" w:cs="Times New Roman"/>
          <w:sz w:val="24"/>
          <w:szCs w:val="24"/>
        </w:rPr>
      </w:pPr>
    </w:p>
    <w:p w:rsidR="00182FCB" w:rsidRPr="00F41319" w:rsidRDefault="00182FCB" w:rsidP="00182FCB">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Session 3—</w:t>
      </w:r>
      <w:r w:rsidR="00145E96">
        <w:rPr>
          <w:rFonts w:ascii="Times New Roman" w:eastAsia="Times New Roman" w:hAnsi="Times New Roman" w:cs="Times New Roman"/>
          <w:b/>
          <w:sz w:val="24"/>
          <w:szCs w:val="24"/>
        </w:rPr>
        <w:t>NO CLASS</w:t>
      </w:r>
    </w:p>
    <w:p w:rsidR="00182FCB" w:rsidRPr="00F41319" w:rsidRDefault="00182FCB" w:rsidP="00182FCB">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2/11/2009</w:t>
      </w:r>
    </w:p>
    <w:p w:rsidR="006F23B6" w:rsidRDefault="006F23B6" w:rsidP="00182FCB">
      <w:pPr>
        <w:spacing w:after="0" w:line="240" w:lineRule="auto"/>
        <w:rPr>
          <w:rFonts w:ascii="Times New Roman" w:eastAsia="Times New Roman" w:hAnsi="Times New Roman" w:cs="Times New Roman"/>
          <w:b/>
          <w:sz w:val="24"/>
          <w:szCs w:val="24"/>
        </w:rPr>
      </w:pPr>
    </w:p>
    <w:p w:rsidR="00182FCB" w:rsidRPr="00F41319" w:rsidRDefault="00182FCB" w:rsidP="00182FCB">
      <w:pPr>
        <w:spacing w:after="0" w:line="240" w:lineRule="auto"/>
        <w:rPr>
          <w:rFonts w:ascii="Times New Roman" w:eastAsia="Times New Roman" w:hAnsi="Times New Roman" w:cs="Times New Roman"/>
          <w:sz w:val="24"/>
          <w:szCs w:val="24"/>
        </w:rPr>
      </w:pPr>
      <w:r w:rsidRPr="00F41319">
        <w:rPr>
          <w:rFonts w:ascii="Times New Roman" w:eastAsia="Times New Roman" w:hAnsi="Times New Roman" w:cs="Times New Roman"/>
          <w:b/>
          <w:sz w:val="24"/>
          <w:szCs w:val="24"/>
        </w:rPr>
        <w:t xml:space="preserve">Session 4—Managing Employees </w:t>
      </w:r>
      <w:r w:rsidR="00246A9E" w:rsidRPr="00F41319">
        <w:rPr>
          <w:rFonts w:ascii="Times New Roman" w:eastAsia="Times New Roman" w:hAnsi="Times New Roman" w:cs="Times New Roman"/>
          <w:b/>
          <w:sz w:val="24"/>
          <w:szCs w:val="24"/>
        </w:rPr>
        <w:t xml:space="preserve">in </w:t>
      </w:r>
      <w:proofErr w:type="spellStart"/>
      <w:r w:rsidR="00246A9E" w:rsidRPr="00F41319">
        <w:rPr>
          <w:rFonts w:ascii="Times New Roman" w:eastAsia="Times New Roman" w:hAnsi="Times New Roman" w:cs="Times New Roman"/>
          <w:b/>
          <w:sz w:val="24"/>
          <w:szCs w:val="24"/>
        </w:rPr>
        <w:t>Capitated</w:t>
      </w:r>
      <w:proofErr w:type="spellEnd"/>
      <w:r w:rsidR="00246A9E" w:rsidRPr="00F41319">
        <w:rPr>
          <w:rFonts w:ascii="Times New Roman" w:eastAsia="Times New Roman" w:hAnsi="Times New Roman" w:cs="Times New Roman"/>
          <w:b/>
          <w:sz w:val="24"/>
          <w:szCs w:val="24"/>
        </w:rPr>
        <w:t xml:space="preserve"> Systems</w:t>
      </w:r>
    </w:p>
    <w:p w:rsidR="00182FCB" w:rsidRPr="00F41319" w:rsidRDefault="00182FCB" w:rsidP="00182FCB">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2/18/2009</w:t>
      </w:r>
    </w:p>
    <w:p w:rsidR="002A7CA2" w:rsidRDefault="002A7CA2" w:rsidP="002A7CA2">
      <w:pPr>
        <w:pStyle w:val="ListParagraph"/>
        <w:numPr>
          <w:ilvl w:val="0"/>
          <w:numId w:val="8"/>
        </w:numPr>
        <w:spacing w:after="0" w:line="240" w:lineRule="auto"/>
        <w:rPr>
          <w:rFonts w:ascii="Times New Roman" w:eastAsia="Times New Roman" w:hAnsi="Times New Roman" w:cs="Times New Roman"/>
          <w:sz w:val="24"/>
          <w:szCs w:val="24"/>
        </w:rPr>
      </w:pPr>
      <w:proofErr w:type="spellStart"/>
      <w:r w:rsidRPr="002A7CA2">
        <w:rPr>
          <w:rFonts w:ascii="Times New Roman" w:eastAsia="Times New Roman" w:hAnsi="Times New Roman" w:cs="Times New Roman"/>
          <w:sz w:val="24"/>
          <w:szCs w:val="24"/>
        </w:rPr>
        <w:t>Bohmer</w:t>
      </w:r>
      <w:proofErr w:type="spellEnd"/>
      <w:r w:rsidRPr="002A7CA2">
        <w:rPr>
          <w:rFonts w:ascii="Times New Roman" w:eastAsia="Times New Roman" w:hAnsi="Times New Roman" w:cs="Times New Roman"/>
          <w:sz w:val="24"/>
          <w:szCs w:val="24"/>
        </w:rPr>
        <w:t xml:space="preserve">, Richard M.J. "Note on Managed Care." Harvard Business School Note 698-060. </w:t>
      </w:r>
    </w:p>
    <w:p w:rsidR="00182FCB" w:rsidRPr="002A7CA2" w:rsidRDefault="002A7CA2" w:rsidP="002A7CA2">
      <w:pPr>
        <w:pStyle w:val="ListParagraph"/>
        <w:numPr>
          <w:ilvl w:val="0"/>
          <w:numId w:val="8"/>
        </w:numPr>
        <w:spacing w:after="0" w:line="240" w:lineRule="auto"/>
        <w:rPr>
          <w:rFonts w:ascii="Times New Roman" w:eastAsia="Times New Roman" w:hAnsi="Times New Roman" w:cs="Times New Roman"/>
          <w:sz w:val="24"/>
          <w:szCs w:val="24"/>
        </w:rPr>
      </w:pPr>
      <w:r w:rsidRPr="002A7CA2">
        <w:rPr>
          <w:rFonts w:ascii="Times New Roman" w:eastAsia="Times New Roman" w:hAnsi="Times New Roman" w:cs="Times New Roman"/>
          <w:sz w:val="24"/>
          <w:szCs w:val="24"/>
        </w:rPr>
        <w:t>Text—</w:t>
      </w:r>
      <w:r w:rsidR="00182FCB" w:rsidRPr="002A7CA2">
        <w:rPr>
          <w:rFonts w:ascii="Times New Roman" w:eastAsia="Times New Roman" w:hAnsi="Times New Roman" w:cs="Times New Roman"/>
          <w:sz w:val="24"/>
          <w:szCs w:val="24"/>
        </w:rPr>
        <w:t>Chapter 9</w:t>
      </w:r>
    </w:p>
    <w:p w:rsidR="002A7CA2" w:rsidRPr="002A7CA2" w:rsidRDefault="002A7CA2" w:rsidP="002A7CA2">
      <w:pPr>
        <w:pStyle w:val="ListParagraph"/>
        <w:numPr>
          <w:ilvl w:val="0"/>
          <w:numId w:val="8"/>
        </w:numPr>
        <w:spacing w:after="0" w:line="240" w:lineRule="auto"/>
        <w:rPr>
          <w:rFonts w:ascii="Times New Roman" w:eastAsia="Times New Roman" w:hAnsi="Times New Roman" w:cs="Times New Roman"/>
          <w:sz w:val="24"/>
          <w:szCs w:val="24"/>
        </w:rPr>
      </w:pPr>
      <w:proofErr w:type="spellStart"/>
      <w:r w:rsidRPr="002A7CA2">
        <w:rPr>
          <w:rFonts w:ascii="Times New Roman" w:eastAsia="Times New Roman" w:hAnsi="Times New Roman" w:cs="Times New Roman"/>
          <w:sz w:val="24"/>
          <w:szCs w:val="24"/>
        </w:rPr>
        <w:t>Bohmer</w:t>
      </w:r>
      <w:proofErr w:type="spellEnd"/>
      <w:r w:rsidRPr="002A7CA2">
        <w:rPr>
          <w:rFonts w:ascii="Times New Roman" w:eastAsia="Times New Roman" w:hAnsi="Times New Roman" w:cs="Times New Roman"/>
          <w:sz w:val="24"/>
          <w:szCs w:val="24"/>
        </w:rPr>
        <w:t>, Richard M.J., and Nancy D. Beaulieu. "Tufts Health Plan." Harvard Business School Case 699-160.</w:t>
      </w:r>
    </w:p>
    <w:p w:rsidR="00570097" w:rsidRPr="00570097" w:rsidRDefault="00570097" w:rsidP="00570097">
      <w:pPr>
        <w:spacing w:after="0" w:line="240" w:lineRule="auto"/>
        <w:rPr>
          <w:rFonts w:ascii="Times New Roman" w:eastAsia="Times New Roman" w:hAnsi="Times New Roman" w:cs="Times New Roman"/>
          <w:sz w:val="24"/>
          <w:szCs w:val="24"/>
        </w:rPr>
      </w:pPr>
      <w:r w:rsidRPr="00570097">
        <w:rPr>
          <w:rFonts w:ascii="Times New Roman" w:eastAsia="Times New Roman" w:hAnsi="Times New Roman" w:cs="Times New Roman"/>
          <w:sz w:val="24"/>
          <w:szCs w:val="24"/>
        </w:rPr>
        <w:t>Case write-up questions:</w:t>
      </w:r>
    </w:p>
    <w:p w:rsidR="00182FCB" w:rsidRDefault="008D5E46" w:rsidP="008D5E46">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what assumptions is capitation based?</w:t>
      </w:r>
    </w:p>
    <w:p w:rsidR="008D5E46" w:rsidRDefault="008D5E46" w:rsidP="008D5E46">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incentives do physicians face?</w:t>
      </w:r>
    </w:p>
    <w:p w:rsidR="008D5E46" w:rsidRDefault="008D5E46" w:rsidP="008D5E46">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likely effect on quality of care?</w:t>
      </w:r>
    </w:p>
    <w:p w:rsidR="008D5E46" w:rsidRDefault="008D5E46" w:rsidP="008D5E46">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is utilization rising?</w:t>
      </w:r>
    </w:p>
    <w:p w:rsidR="008D5E46" w:rsidRPr="008D5E46" w:rsidRDefault="008D5E46" w:rsidP="008D5E46">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Tufts Health Plan do about it?</w:t>
      </w:r>
    </w:p>
    <w:p w:rsidR="008D5E46" w:rsidRPr="00F41319" w:rsidRDefault="008D5E46" w:rsidP="00182FCB">
      <w:pPr>
        <w:spacing w:after="0" w:line="240" w:lineRule="auto"/>
        <w:rPr>
          <w:rFonts w:ascii="Times New Roman" w:eastAsia="Times New Roman" w:hAnsi="Times New Roman" w:cs="Times New Roman"/>
          <w:sz w:val="24"/>
          <w:szCs w:val="24"/>
        </w:rPr>
      </w:pPr>
    </w:p>
    <w:p w:rsidR="007A3ECD" w:rsidRDefault="00182FCB" w:rsidP="00182FCB">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 xml:space="preserve">Session 5—Managing </w:t>
      </w:r>
      <w:r w:rsidR="0039669F">
        <w:rPr>
          <w:rFonts w:ascii="Times New Roman" w:eastAsia="Times New Roman" w:hAnsi="Times New Roman" w:cs="Times New Roman"/>
          <w:b/>
          <w:sz w:val="24"/>
          <w:szCs w:val="24"/>
        </w:rPr>
        <w:t>Physicians in a Medical Group Practice</w:t>
      </w:r>
      <w:r w:rsidR="00C663C5" w:rsidRPr="00F41319">
        <w:rPr>
          <w:rFonts w:ascii="Times New Roman" w:eastAsia="Times New Roman" w:hAnsi="Times New Roman" w:cs="Times New Roman"/>
          <w:b/>
          <w:sz w:val="24"/>
          <w:szCs w:val="24"/>
        </w:rPr>
        <w:t xml:space="preserve"> </w:t>
      </w:r>
    </w:p>
    <w:p w:rsidR="007A3ECD" w:rsidRDefault="007A3ECD" w:rsidP="007A3ECD">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2/25/2009</w:t>
      </w:r>
    </w:p>
    <w:p w:rsidR="0074561C" w:rsidRPr="0074561C" w:rsidRDefault="0074561C" w:rsidP="0074561C">
      <w:pPr>
        <w:spacing w:after="0" w:line="240" w:lineRule="auto"/>
        <w:rPr>
          <w:rFonts w:ascii="Times New Roman" w:eastAsia="Times New Roman" w:hAnsi="Times New Roman" w:cs="Times New Roman"/>
          <w:sz w:val="24"/>
          <w:szCs w:val="24"/>
        </w:rPr>
      </w:pPr>
      <w:r w:rsidRPr="0074561C">
        <w:rPr>
          <w:rFonts w:ascii="Times New Roman" w:eastAsia="Times New Roman" w:hAnsi="Times New Roman" w:cs="Times New Roman"/>
          <w:sz w:val="24"/>
          <w:szCs w:val="24"/>
        </w:rPr>
        <w:t>Guest Speaker</w:t>
      </w:r>
      <w:r w:rsidR="009C6476">
        <w:rPr>
          <w:rFonts w:ascii="Times New Roman" w:eastAsia="Times New Roman" w:hAnsi="Times New Roman" w:cs="Times New Roman"/>
          <w:sz w:val="24"/>
          <w:szCs w:val="24"/>
        </w:rPr>
        <w:t>s</w:t>
      </w:r>
      <w:r w:rsidRPr="0074561C">
        <w:rPr>
          <w:rFonts w:ascii="Times New Roman" w:eastAsia="Times New Roman" w:hAnsi="Times New Roman" w:cs="Times New Roman"/>
          <w:sz w:val="24"/>
          <w:szCs w:val="24"/>
        </w:rPr>
        <w:t xml:space="preserve">: Bob </w:t>
      </w:r>
      <w:proofErr w:type="spellStart"/>
      <w:r w:rsidRPr="0074561C">
        <w:rPr>
          <w:rFonts w:ascii="Times New Roman" w:eastAsia="Times New Roman" w:hAnsi="Times New Roman" w:cs="Times New Roman"/>
          <w:sz w:val="24"/>
          <w:szCs w:val="24"/>
        </w:rPr>
        <w:t>DeVita</w:t>
      </w:r>
      <w:proofErr w:type="spellEnd"/>
      <w:r w:rsidRPr="0074561C">
        <w:rPr>
          <w:rFonts w:ascii="Times New Roman" w:eastAsia="Times New Roman" w:hAnsi="Times New Roman" w:cs="Times New Roman"/>
          <w:sz w:val="24"/>
          <w:szCs w:val="24"/>
        </w:rPr>
        <w:t xml:space="preserve">—SVP </w:t>
      </w:r>
      <w:r w:rsidR="009C6476">
        <w:rPr>
          <w:rFonts w:ascii="Times New Roman" w:eastAsia="Times New Roman" w:hAnsi="Times New Roman" w:cs="Times New Roman"/>
          <w:sz w:val="24"/>
          <w:szCs w:val="24"/>
        </w:rPr>
        <w:t xml:space="preserve">for the </w:t>
      </w:r>
      <w:r w:rsidRPr="0074561C">
        <w:rPr>
          <w:rFonts w:ascii="Times New Roman" w:eastAsia="Times New Roman" w:hAnsi="Times New Roman" w:cs="Times New Roman"/>
          <w:sz w:val="24"/>
          <w:szCs w:val="24"/>
        </w:rPr>
        <w:t xml:space="preserve">Wheaton </w:t>
      </w:r>
      <w:proofErr w:type="spellStart"/>
      <w:r w:rsidRPr="0074561C">
        <w:rPr>
          <w:rFonts w:ascii="Times New Roman" w:eastAsia="Times New Roman" w:hAnsi="Times New Roman" w:cs="Times New Roman"/>
          <w:sz w:val="24"/>
          <w:szCs w:val="24"/>
        </w:rPr>
        <w:t>Fransiscan</w:t>
      </w:r>
      <w:proofErr w:type="spellEnd"/>
      <w:r w:rsidR="009C6476">
        <w:rPr>
          <w:rFonts w:ascii="Times New Roman" w:eastAsia="Times New Roman" w:hAnsi="Times New Roman" w:cs="Times New Roman"/>
          <w:sz w:val="24"/>
          <w:szCs w:val="24"/>
        </w:rPr>
        <w:t xml:space="preserve"> Medical Group &amp; </w:t>
      </w:r>
      <w:r w:rsidR="009C6476" w:rsidRPr="009C6476">
        <w:rPr>
          <w:rFonts w:ascii="Times New Roman" w:eastAsia="Times New Roman" w:hAnsi="Times New Roman" w:cs="Times New Roman"/>
          <w:sz w:val="24"/>
          <w:szCs w:val="24"/>
        </w:rPr>
        <w:t xml:space="preserve">Wayne </w:t>
      </w:r>
      <w:proofErr w:type="spellStart"/>
      <w:r w:rsidR="009C6476" w:rsidRPr="009C6476">
        <w:rPr>
          <w:rFonts w:ascii="Times New Roman" w:eastAsia="Times New Roman" w:hAnsi="Times New Roman" w:cs="Times New Roman"/>
          <w:sz w:val="24"/>
          <w:szCs w:val="24"/>
        </w:rPr>
        <w:t>Frangesch</w:t>
      </w:r>
      <w:proofErr w:type="spellEnd"/>
      <w:r w:rsidR="009C6476" w:rsidRPr="009C6476">
        <w:rPr>
          <w:rFonts w:ascii="Times New Roman" w:eastAsia="Times New Roman" w:hAnsi="Times New Roman" w:cs="Times New Roman"/>
          <w:sz w:val="24"/>
          <w:szCs w:val="24"/>
        </w:rPr>
        <w:t>, Senior Vice-President for H</w:t>
      </w:r>
      <w:r w:rsidR="009C6476">
        <w:rPr>
          <w:rFonts w:ascii="Times New Roman" w:eastAsia="Times New Roman" w:hAnsi="Times New Roman" w:cs="Times New Roman"/>
          <w:sz w:val="24"/>
          <w:szCs w:val="24"/>
        </w:rPr>
        <w:t xml:space="preserve">uman </w:t>
      </w:r>
      <w:r w:rsidR="009C6476" w:rsidRPr="009C6476">
        <w:rPr>
          <w:rFonts w:ascii="Times New Roman" w:eastAsia="Times New Roman" w:hAnsi="Times New Roman" w:cs="Times New Roman"/>
          <w:sz w:val="24"/>
          <w:szCs w:val="24"/>
        </w:rPr>
        <w:t>R</w:t>
      </w:r>
      <w:r w:rsidR="009C6476">
        <w:rPr>
          <w:rFonts w:ascii="Times New Roman" w:eastAsia="Times New Roman" w:hAnsi="Times New Roman" w:cs="Times New Roman"/>
          <w:sz w:val="24"/>
          <w:szCs w:val="24"/>
        </w:rPr>
        <w:t>esources</w:t>
      </w:r>
      <w:r w:rsidR="009C6476" w:rsidRPr="009C6476">
        <w:rPr>
          <w:rFonts w:ascii="Times New Roman" w:eastAsia="Times New Roman" w:hAnsi="Times New Roman" w:cs="Times New Roman"/>
          <w:sz w:val="24"/>
          <w:szCs w:val="24"/>
        </w:rPr>
        <w:t xml:space="preserve"> </w:t>
      </w:r>
      <w:r w:rsidR="009C6476">
        <w:rPr>
          <w:rFonts w:ascii="Times New Roman" w:eastAsia="Times New Roman" w:hAnsi="Times New Roman" w:cs="Times New Roman"/>
          <w:sz w:val="24"/>
          <w:szCs w:val="24"/>
        </w:rPr>
        <w:t xml:space="preserve">at </w:t>
      </w:r>
      <w:r w:rsidR="009C6476" w:rsidRPr="009C6476">
        <w:rPr>
          <w:rFonts w:ascii="Times New Roman" w:eastAsia="Times New Roman" w:hAnsi="Times New Roman" w:cs="Times New Roman"/>
          <w:sz w:val="24"/>
          <w:szCs w:val="24"/>
        </w:rPr>
        <w:t xml:space="preserve">Wheaton </w:t>
      </w:r>
      <w:proofErr w:type="spellStart"/>
      <w:r w:rsidR="009C6476" w:rsidRPr="009C6476">
        <w:rPr>
          <w:rFonts w:ascii="Times New Roman" w:eastAsia="Times New Roman" w:hAnsi="Times New Roman" w:cs="Times New Roman"/>
          <w:sz w:val="24"/>
          <w:szCs w:val="24"/>
        </w:rPr>
        <w:t>Fransiscan</w:t>
      </w:r>
      <w:proofErr w:type="spellEnd"/>
    </w:p>
    <w:p w:rsidR="0074561C" w:rsidRPr="00F41319" w:rsidRDefault="0074561C" w:rsidP="007A3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Reading:</w:t>
      </w:r>
    </w:p>
    <w:p w:rsidR="00246A9E" w:rsidRPr="0074561C" w:rsidRDefault="009D13A1" w:rsidP="0074561C">
      <w:pPr>
        <w:pStyle w:val="ListParagraph"/>
        <w:numPr>
          <w:ilvl w:val="0"/>
          <w:numId w:val="11"/>
        </w:numPr>
        <w:spacing w:after="0" w:line="240" w:lineRule="auto"/>
        <w:rPr>
          <w:rFonts w:ascii="Times New Roman" w:eastAsia="Times New Roman" w:hAnsi="Times New Roman" w:cs="Times New Roman"/>
          <w:sz w:val="24"/>
          <w:szCs w:val="24"/>
        </w:rPr>
      </w:pPr>
      <w:proofErr w:type="spellStart"/>
      <w:r w:rsidRPr="0074561C">
        <w:rPr>
          <w:rFonts w:ascii="Times New Roman" w:eastAsia="Times New Roman" w:hAnsi="Times New Roman" w:cs="Times New Roman"/>
          <w:bCs/>
          <w:sz w:val="24"/>
          <w:szCs w:val="24"/>
        </w:rPr>
        <w:t>Bohmer</w:t>
      </w:r>
      <w:proofErr w:type="spellEnd"/>
      <w:r w:rsidRPr="0074561C">
        <w:rPr>
          <w:rFonts w:ascii="Times New Roman" w:eastAsia="Times New Roman" w:hAnsi="Times New Roman" w:cs="Times New Roman"/>
          <w:bCs/>
          <w:sz w:val="24"/>
          <w:szCs w:val="24"/>
        </w:rPr>
        <w:t>, Richard M.J. "Changing Physician Behavior." Harvard Business School Note 699-124.</w:t>
      </w:r>
    </w:p>
    <w:p w:rsidR="0074561C" w:rsidRPr="0074561C" w:rsidRDefault="0074561C" w:rsidP="0074561C">
      <w:pPr>
        <w:spacing w:after="0" w:line="240" w:lineRule="auto"/>
        <w:ind w:left="360"/>
        <w:rPr>
          <w:rFonts w:ascii="Times New Roman" w:eastAsia="Times New Roman" w:hAnsi="Times New Roman" w:cs="Times New Roman"/>
          <w:sz w:val="24"/>
          <w:szCs w:val="24"/>
        </w:rPr>
      </w:pPr>
    </w:p>
    <w:p w:rsidR="00C663C5" w:rsidRPr="00F41319" w:rsidRDefault="00182FCB" w:rsidP="00182FCB">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 xml:space="preserve">Session </w:t>
      </w:r>
      <w:r w:rsidRPr="00182FCB">
        <w:rPr>
          <w:rFonts w:ascii="Times New Roman" w:eastAsia="Times New Roman" w:hAnsi="Times New Roman" w:cs="Times New Roman"/>
          <w:b/>
          <w:sz w:val="24"/>
          <w:szCs w:val="24"/>
        </w:rPr>
        <w:t>6</w:t>
      </w:r>
      <w:r w:rsidR="00246A9E" w:rsidRPr="00F41319">
        <w:rPr>
          <w:rFonts w:ascii="Times New Roman" w:eastAsia="Times New Roman" w:hAnsi="Times New Roman" w:cs="Times New Roman"/>
          <w:b/>
          <w:sz w:val="24"/>
          <w:szCs w:val="24"/>
        </w:rPr>
        <w:t>—</w:t>
      </w:r>
      <w:r w:rsidR="00C663C5" w:rsidRPr="00F41319">
        <w:rPr>
          <w:rFonts w:ascii="Times New Roman" w:eastAsia="Times New Roman" w:hAnsi="Times New Roman" w:cs="Times New Roman"/>
          <w:b/>
          <w:sz w:val="24"/>
          <w:szCs w:val="24"/>
        </w:rPr>
        <w:t>Mid-term Exam</w:t>
      </w:r>
    </w:p>
    <w:p w:rsidR="00C663C5" w:rsidRDefault="00C663C5" w:rsidP="00C663C5">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3/4/2009</w:t>
      </w:r>
    </w:p>
    <w:p w:rsidR="0056641C" w:rsidRDefault="0056641C" w:rsidP="00C663C5">
      <w:pPr>
        <w:spacing w:after="0" w:line="240" w:lineRule="auto"/>
        <w:rPr>
          <w:rFonts w:ascii="Times New Roman" w:eastAsia="Times New Roman" w:hAnsi="Times New Roman" w:cs="Times New Roman"/>
          <w:sz w:val="24"/>
          <w:szCs w:val="24"/>
        </w:rPr>
      </w:pPr>
    </w:p>
    <w:p w:rsidR="0056641C" w:rsidRPr="0056641C" w:rsidRDefault="0056641C" w:rsidP="0056641C">
      <w:pPr>
        <w:spacing w:after="0" w:line="240" w:lineRule="auto"/>
        <w:jc w:val="center"/>
        <w:rPr>
          <w:rFonts w:ascii="Times New Roman" w:eastAsia="Times New Roman" w:hAnsi="Times New Roman" w:cs="Times New Roman"/>
          <w:b/>
          <w:sz w:val="24"/>
          <w:szCs w:val="24"/>
        </w:rPr>
      </w:pPr>
      <w:r w:rsidRPr="0056641C">
        <w:rPr>
          <w:rFonts w:ascii="Times New Roman" w:eastAsia="Times New Roman" w:hAnsi="Times New Roman" w:cs="Times New Roman"/>
          <w:b/>
          <w:sz w:val="24"/>
          <w:szCs w:val="24"/>
        </w:rPr>
        <w:t xml:space="preserve">MANAGING </w:t>
      </w:r>
      <w:r>
        <w:rPr>
          <w:rFonts w:ascii="Times New Roman" w:eastAsia="Times New Roman" w:hAnsi="Times New Roman" w:cs="Times New Roman"/>
          <w:b/>
          <w:sz w:val="24"/>
          <w:szCs w:val="24"/>
        </w:rPr>
        <w:t>CUSTOMERS</w:t>
      </w:r>
      <w:r w:rsidRPr="0056641C">
        <w:rPr>
          <w:rFonts w:ascii="Times New Roman" w:eastAsia="Times New Roman" w:hAnsi="Times New Roman" w:cs="Times New Roman"/>
          <w:b/>
          <w:sz w:val="24"/>
          <w:szCs w:val="24"/>
        </w:rPr>
        <w:t xml:space="preserve"> </w:t>
      </w:r>
    </w:p>
    <w:p w:rsidR="00570097" w:rsidRDefault="00570097" w:rsidP="00182FCB">
      <w:pPr>
        <w:spacing w:after="0" w:line="240" w:lineRule="auto"/>
        <w:rPr>
          <w:rFonts w:ascii="Times New Roman" w:eastAsia="Times New Roman" w:hAnsi="Times New Roman" w:cs="Times New Roman"/>
          <w:b/>
          <w:sz w:val="24"/>
          <w:szCs w:val="24"/>
        </w:rPr>
      </w:pPr>
    </w:p>
    <w:p w:rsidR="00182FCB" w:rsidRPr="00F41319" w:rsidRDefault="00C663C5" w:rsidP="00182FCB">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 xml:space="preserve">Session </w:t>
      </w:r>
      <w:r w:rsidRPr="00182FCB">
        <w:rPr>
          <w:rFonts w:ascii="Times New Roman" w:eastAsia="Times New Roman" w:hAnsi="Times New Roman" w:cs="Times New Roman"/>
          <w:b/>
          <w:sz w:val="24"/>
          <w:szCs w:val="24"/>
        </w:rPr>
        <w:t>7</w:t>
      </w:r>
      <w:r w:rsidRPr="00F41319">
        <w:rPr>
          <w:rFonts w:ascii="Times New Roman" w:eastAsia="Times New Roman" w:hAnsi="Times New Roman" w:cs="Times New Roman"/>
          <w:b/>
          <w:sz w:val="24"/>
          <w:szCs w:val="24"/>
        </w:rPr>
        <w:t>—</w:t>
      </w:r>
      <w:r w:rsidR="00246A9E" w:rsidRPr="00F41319">
        <w:rPr>
          <w:rFonts w:ascii="Times New Roman" w:eastAsia="Times New Roman" w:hAnsi="Times New Roman" w:cs="Times New Roman"/>
          <w:b/>
          <w:sz w:val="24"/>
          <w:szCs w:val="24"/>
        </w:rPr>
        <w:t xml:space="preserve">Proactive </w:t>
      </w:r>
      <w:r w:rsidR="007A3ECD">
        <w:rPr>
          <w:rFonts w:ascii="Times New Roman" w:eastAsia="Times New Roman" w:hAnsi="Times New Roman" w:cs="Times New Roman"/>
          <w:b/>
          <w:sz w:val="24"/>
          <w:szCs w:val="24"/>
        </w:rPr>
        <w:t xml:space="preserve">Customer </w:t>
      </w:r>
      <w:r w:rsidR="00246A9E" w:rsidRPr="00F41319">
        <w:rPr>
          <w:rFonts w:ascii="Times New Roman" w:eastAsia="Times New Roman" w:hAnsi="Times New Roman" w:cs="Times New Roman"/>
          <w:b/>
          <w:sz w:val="24"/>
          <w:szCs w:val="24"/>
        </w:rPr>
        <w:t>M</w:t>
      </w:r>
      <w:r w:rsidR="00246A9E" w:rsidRPr="00182FCB">
        <w:rPr>
          <w:rFonts w:ascii="Times New Roman" w:eastAsia="Times New Roman" w:hAnsi="Times New Roman" w:cs="Times New Roman"/>
          <w:b/>
          <w:sz w:val="24"/>
          <w:szCs w:val="24"/>
        </w:rPr>
        <w:t>anagement</w:t>
      </w:r>
    </w:p>
    <w:p w:rsidR="00C663C5" w:rsidRDefault="00C663C5" w:rsidP="00C663C5">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3/11/2009</w:t>
      </w:r>
    </w:p>
    <w:p w:rsidR="0074561C" w:rsidRPr="00F41319" w:rsidRDefault="0074561C" w:rsidP="00C66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p w:rsidR="00182FCB" w:rsidRPr="0074561C" w:rsidRDefault="002A7CA2" w:rsidP="0074561C">
      <w:pPr>
        <w:pStyle w:val="ListParagraph"/>
        <w:numPr>
          <w:ilvl w:val="0"/>
          <w:numId w:val="12"/>
        </w:numPr>
        <w:spacing w:after="0" w:line="240" w:lineRule="auto"/>
        <w:rPr>
          <w:rFonts w:ascii="Times New Roman" w:eastAsia="Times New Roman" w:hAnsi="Times New Roman" w:cs="Times New Roman"/>
          <w:sz w:val="24"/>
          <w:szCs w:val="24"/>
        </w:rPr>
      </w:pPr>
      <w:proofErr w:type="spellStart"/>
      <w:r w:rsidRPr="0074561C">
        <w:rPr>
          <w:rFonts w:ascii="Times New Roman" w:eastAsia="Times New Roman" w:hAnsi="Times New Roman" w:cs="Times New Roman"/>
          <w:sz w:val="24"/>
          <w:szCs w:val="24"/>
        </w:rPr>
        <w:t>Bohmer</w:t>
      </w:r>
      <w:proofErr w:type="spellEnd"/>
      <w:r w:rsidRPr="0074561C">
        <w:rPr>
          <w:rFonts w:ascii="Times New Roman" w:eastAsia="Times New Roman" w:hAnsi="Times New Roman" w:cs="Times New Roman"/>
          <w:sz w:val="24"/>
          <w:szCs w:val="24"/>
        </w:rPr>
        <w:t>, Richard M.J., and Laura Feldm</w:t>
      </w:r>
      <w:r w:rsidR="0074561C" w:rsidRPr="0074561C">
        <w:rPr>
          <w:rFonts w:ascii="Times New Roman" w:eastAsia="Times New Roman" w:hAnsi="Times New Roman" w:cs="Times New Roman"/>
          <w:sz w:val="24"/>
          <w:szCs w:val="24"/>
        </w:rPr>
        <w:t>an. "Duke Heart Failure Program</w:t>
      </w:r>
      <w:r w:rsidRPr="0074561C">
        <w:rPr>
          <w:rFonts w:ascii="Times New Roman" w:eastAsia="Times New Roman" w:hAnsi="Times New Roman" w:cs="Times New Roman"/>
          <w:sz w:val="24"/>
          <w:szCs w:val="24"/>
        </w:rPr>
        <w:t>." Harvard Business School Case 604-033.</w:t>
      </w:r>
    </w:p>
    <w:p w:rsidR="00570097" w:rsidRPr="00570097" w:rsidRDefault="00570097" w:rsidP="00570097">
      <w:pPr>
        <w:spacing w:after="0" w:line="240" w:lineRule="auto"/>
        <w:rPr>
          <w:rFonts w:ascii="Times New Roman" w:eastAsia="Times New Roman" w:hAnsi="Times New Roman" w:cs="Times New Roman"/>
          <w:sz w:val="24"/>
          <w:szCs w:val="24"/>
        </w:rPr>
      </w:pPr>
      <w:r w:rsidRPr="00570097">
        <w:rPr>
          <w:rFonts w:ascii="Times New Roman" w:eastAsia="Times New Roman" w:hAnsi="Times New Roman" w:cs="Times New Roman"/>
          <w:sz w:val="24"/>
          <w:szCs w:val="24"/>
        </w:rPr>
        <w:t>Case write-up questions:</w:t>
      </w:r>
    </w:p>
    <w:p w:rsidR="002A7CA2" w:rsidRPr="00B5423F" w:rsidRDefault="00B5423F" w:rsidP="00B5423F">
      <w:pPr>
        <w:pStyle w:val="ListParagraph"/>
        <w:numPr>
          <w:ilvl w:val="0"/>
          <w:numId w:val="20"/>
        </w:numPr>
        <w:spacing w:after="0" w:line="240" w:lineRule="auto"/>
        <w:rPr>
          <w:rFonts w:ascii="Times New Roman" w:eastAsia="Times New Roman" w:hAnsi="Times New Roman" w:cs="Times New Roman"/>
          <w:sz w:val="24"/>
          <w:szCs w:val="24"/>
        </w:rPr>
      </w:pPr>
      <w:r w:rsidRPr="00B5423F">
        <w:rPr>
          <w:rFonts w:ascii="Times New Roman" w:eastAsia="Times New Roman" w:hAnsi="Times New Roman" w:cs="Times New Roman"/>
          <w:sz w:val="24"/>
          <w:szCs w:val="24"/>
        </w:rPr>
        <w:t>How much money is Duke University Health System losing? What are the economics of the CHF program?</w:t>
      </w:r>
    </w:p>
    <w:p w:rsidR="00B5423F" w:rsidRPr="00B5423F" w:rsidRDefault="00B5423F" w:rsidP="00B5423F">
      <w:pPr>
        <w:pStyle w:val="ListParagraph"/>
        <w:numPr>
          <w:ilvl w:val="0"/>
          <w:numId w:val="20"/>
        </w:numPr>
        <w:spacing w:after="0" w:line="240" w:lineRule="auto"/>
        <w:rPr>
          <w:rFonts w:ascii="Times New Roman" w:eastAsia="Times New Roman" w:hAnsi="Times New Roman" w:cs="Times New Roman"/>
          <w:sz w:val="24"/>
          <w:szCs w:val="24"/>
        </w:rPr>
      </w:pPr>
      <w:r w:rsidRPr="00B5423F">
        <w:rPr>
          <w:rFonts w:ascii="Times New Roman" w:eastAsia="Times New Roman" w:hAnsi="Times New Roman" w:cs="Times New Roman"/>
          <w:sz w:val="24"/>
          <w:szCs w:val="24"/>
        </w:rPr>
        <w:t xml:space="preserve">Is the Duke CHF disease management program successful?  What is the appropriate metric for success?  Should </w:t>
      </w:r>
      <w:proofErr w:type="spellStart"/>
      <w:r w:rsidRPr="00B5423F">
        <w:rPr>
          <w:rFonts w:ascii="Times New Roman" w:eastAsia="Times New Roman" w:hAnsi="Times New Roman" w:cs="Times New Roman"/>
          <w:sz w:val="24"/>
          <w:szCs w:val="24"/>
        </w:rPr>
        <w:t>Snyderman</w:t>
      </w:r>
      <w:proofErr w:type="spellEnd"/>
      <w:r w:rsidRPr="00B5423F">
        <w:rPr>
          <w:rFonts w:ascii="Times New Roman" w:eastAsia="Times New Roman" w:hAnsi="Times New Roman" w:cs="Times New Roman"/>
          <w:sz w:val="24"/>
          <w:szCs w:val="24"/>
        </w:rPr>
        <w:t xml:space="preserve"> cancel the program?</w:t>
      </w:r>
    </w:p>
    <w:p w:rsidR="00B5423F" w:rsidRPr="00B5423F" w:rsidRDefault="00B5423F" w:rsidP="00B5423F">
      <w:pPr>
        <w:pStyle w:val="ListParagraph"/>
        <w:numPr>
          <w:ilvl w:val="0"/>
          <w:numId w:val="20"/>
        </w:numPr>
        <w:spacing w:after="0" w:line="240" w:lineRule="auto"/>
        <w:rPr>
          <w:rFonts w:ascii="Times New Roman" w:eastAsia="Times New Roman" w:hAnsi="Times New Roman" w:cs="Times New Roman"/>
          <w:sz w:val="24"/>
          <w:szCs w:val="24"/>
        </w:rPr>
      </w:pPr>
      <w:r w:rsidRPr="00B5423F">
        <w:rPr>
          <w:rFonts w:ascii="Times New Roman" w:eastAsia="Times New Roman" w:hAnsi="Times New Roman" w:cs="Times New Roman"/>
          <w:sz w:val="24"/>
          <w:szCs w:val="24"/>
        </w:rPr>
        <w:t>How does disease management differ from routine care? How does Duke run its CHF disease management program?</w:t>
      </w:r>
    </w:p>
    <w:p w:rsidR="00B5423F" w:rsidRPr="00B5423F" w:rsidRDefault="00B5423F" w:rsidP="00B5423F">
      <w:pPr>
        <w:pStyle w:val="ListParagraph"/>
        <w:numPr>
          <w:ilvl w:val="0"/>
          <w:numId w:val="20"/>
        </w:numPr>
        <w:spacing w:after="0" w:line="240" w:lineRule="auto"/>
        <w:rPr>
          <w:rFonts w:ascii="Times New Roman" w:eastAsia="Times New Roman" w:hAnsi="Times New Roman" w:cs="Times New Roman"/>
          <w:sz w:val="24"/>
          <w:szCs w:val="24"/>
        </w:rPr>
      </w:pPr>
      <w:r w:rsidRPr="00B5423F">
        <w:rPr>
          <w:rFonts w:ascii="Times New Roman" w:eastAsia="Times New Roman" w:hAnsi="Times New Roman" w:cs="Times New Roman"/>
          <w:sz w:val="24"/>
          <w:szCs w:val="24"/>
        </w:rPr>
        <w:t>Which entity is best placed to undertake disease management: the insurer? The employer? The provider?</w:t>
      </w:r>
    </w:p>
    <w:p w:rsidR="00B5423F" w:rsidRPr="00F41319" w:rsidRDefault="00B5423F" w:rsidP="00182FCB">
      <w:pPr>
        <w:spacing w:after="0" w:line="240" w:lineRule="auto"/>
        <w:rPr>
          <w:rFonts w:ascii="Times New Roman" w:eastAsia="Times New Roman" w:hAnsi="Times New Roman" w:cs="Times New Roman"/>
          <w:sz w:val="24"/>
          <w:szCs w:val="24"/>
        </w:rPr>
      </w:pPr>
    </w:p>
    <w:p w:rsidR="00182FCB" w:rsidRPr="00F41319" w:rsidRDefault="00182FCB" w:rsidP="00182FCB">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 xml:space="preserve">Session </w:t>
      </w:r>
      <w:r w:rsidRPr="00182FCB">
        <w:rPr>
          <w:rFonts w:ascii="Times New Roman" w:eastAsia="Times New Roman" w:hAnsi="Times New Roman" w:cs="Times New Roman"/>
          <w:b/>
          <w:sz w:val="24"/>
          <w:szCs w:val="24"/>
        </w:rPr>
        <w:t>8</w:t>
      </w:r>
      <w:r w:rsidR="00246A9E" w:rsidRPr="00F41319">
        <w:rPr>
          <w:rFonts w:ascii="Times New Roman" w:eastAsia="Times New Roman" w:hAnsi="Times New Roman" w:cs="Times New Roman"/>
          <w:b/>
          <w:sz w:val="24"/>
          <w:szCs w:val="24"/>
        </w:rPr>
        <w:t>—No class</w:t>
      </w:r>
    </w:p>
    <w:p w:rsidR="00182FCB" w:rsidRPr="00F41319" w:rsidRDefault="00182FCB" w:rsidP="00182FCB">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3/18/2009</w:t>
      </w:r>
    </w:p>
    <w:p w:rsidR="00182FCB" w:rsidRPr="00F41319" w:rsidRDefault="00182FCB" w:rsidP="00182FCB">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SPRING BREAK</w:t>
      </w:r>
    </w:p>
    <w:p w:rsidR="00182FCB" w:rsidRPr="00F41319" w:rsidRDefault="00182FCB" w:rsidP="00182FCB">
      <w:pPr>
        <w:spacing w:after="0" w:line="240" w:lineRule="auto"/>
        <w:rPr>
          <w:rFonts w:ascii="Times New Roman" w:eastAsia="Times New Roman" w:hAnsi="Times New Roman" w:cs="Times New Roman"/>
          <w:sz w:val="24"/>
          <w:szCs w:val="24"/>
        </w:rPr>
      </w:pPr>
    </w:p>
    <w:p w:rsidR="00C663C5" w:rsidRPr="00F41319" w:rsidRDefault="00C663C5" w:rsidP="00C663C5">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Session 9—Sorting Simple and C</w:t>
      </w:r>
      <w:r w:rsidRPr="00182FCB">
        <w:rPr>
          <w:rFonts w:ascii="Times New Roman" w:eastAsia="Times New Roman" w:hAnsi="Times New Roman" w:cs="Times New Roman"/>
          <w:b/>
          <w:sz w:val="24"/>
          <w:szCs w:val="24"/>
        </w:rPr>
        <w:t>omplex</w:t>
      </w:r>
      <w:r w:rsidR="001C534F">
        <w:rPr>
          <w:rFonts w:ascii="Times New Roman" w:eastAsia="Times New Roman" w:hAnsi="Times New Roman" w:cs="Times New Roman"/>
          <w:b/>
          <w:sz w:val="24"/>
          <w:szCs w:val="24"/>
        </w:rPr>
        <w:t xml:space="preserve"> Customers</w:t>
      </w:r>
    </w:p>
    <w:p w:rsidR="00C663C5" w:rsidRDefault="00C663C5" w:rsidP="00C663C5">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3/25/2009</w:t>
      </w:r>
    </w:p>
    <w:p w:rsidR="0074561C" w:rsidRPr="00F41319" w:rsidRDefault="0074561C" w:rsidP="00C66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p w:rsidR="00C663C5" w:rsidRPr="0074561C" w:rsidRDefault="0074561C" w:rsidP="0074561C">
      <w:pPr>
        <w:pStyle w:val="ListParagraph"/>
        <w:numPr>
          <w:ilvl w:val="0"/>
          <w:numId w:val="13"/>
        </w:numPr>
        <w:spacing w:after="0" w:line="240" w:lineRule="auto"/>
        <w:rPr>
          <w:rFonts w:ascii="Times New Roman" w:eastAsia="Times New Roman" w:hAnsi="Times New Roman" w:cs="Times New Roman"/>
          <w:sz w:val="24"/>
          <w:szCs w:val="24"/>
        </w:rPr>
      </w:pPr>
      <w:proofErr w:type="spellStart"/>
      <w:r w:rsidRPr="0074561C">
        <w:rPr>
          <w:rFonts w:ascii="Times New Roman" w:eastAsia="Times New Roman" w:hAnsi="Times New Roman" w:cs="Times New Roman"/>
          <w:sz w:val="24"/>
          <w:szCs w:val="24"/>
        </w:rPr>
        <w:t>Bohmer</w:t>
      </w:r>
      <w:proofErr w:type="spellEnd"/>
      <w:r w:rsidRPr="0074561C">
        <w:rPr>
          <w:rFonts w:ascii="Times New Roman" w:eastAsia="Times New Roman" w:hAnsi="Times New Roman" w:cs="Times New Roman"/>
          <w:sz w:val="24"/>
          <w:szCs w:val="24"/>
        </w:rPr>
        <w:t xml:space="preserve">, Richard M.J., and Jonathan P </w:t>
      </w:r>
      <w:proofErr w:type="spellStart"/>
      <w:r w:rsidRPr="0074561C">
        <w:rPr>
          <w:rFonts w:ascii="Times New Roman" w:eastAsia="Times New Roman" w:hAnsi="Times New Roman" w:cs="Times New Roman"/>
          <w:sz w:val="24"/>
          <w:szCs w:val="24"/>
        </w:rPr>
        <w:t>Groberg</w:t>
      </w:r>
      <w:proofErr w:type="spellEnd"/>
      <w:r w:rsidRPr="0074561C">
        <w:rPr>
          <w:rFonts w:ascii="Times New Roman" w:eastAsia="Times New Roman" w:hAnsi="Times New Roman" w:cs="Times New Roman"/>
          <w:sz w:val="24"/>
          <w:szCs w:val="24"/>
        </w:rPr>
        <w:t>. "</w:t>
      </w:r>
      <w:proofErr w:type="spellStart"/>
      <w:r w:rsidRPr="0074561C">
        <w:rPr>
          <w:rFonts w:ascii="Times New Roman" w:eastAsia="Times New Roman" w:hAnsi="Times New Roman" w:cs="Times New Roman"/>
          <w:sz w:val="24"/>
          <w:szCs w:val="24"/>
        </w:rPr>
        <w:t>QuickMedx</w:t>
      </w:r>
      <w:proofErr w:type="spellEnd"/>
      <w:r w:rsidRPr="0074561C">
        <w:rPr>
          <w:rFonts w:ascii="Times New Roman" w:eastAsia="Times New Roman" w:hAnsi="Times New Roman" w:cs="Times New Roman"/>
          <w:sz w:val="24"/>
          <w:szCs w:val="24"/>
        </w:rPr>
        <w:t xml:space="preserve"> Inc." Harvard Business School Case 603-049.</w:t>
      </w:r>
    </w:p>
    <w:p w:rsidR="00570097" w:rsidRPr="00570097" w:rsidRDefault="00570097" w:rsidP="00570097">
      <w:pPr>
        <w:spacing w:after="0" w:line="240" w:lineRule="auto"/>
        <w:rPr>
          <w:rFonts w:ascii="Times New Roman" w:eastAsia="Times New Roman" w:hAnsi="Times New Roman" w:cs="Times New Roman"/>
          <w:sz w:val="24"/>
          <w:szCs w:val="24"/>
        </w:rPr>
      </w:pPr>
      <w:r w:rsidRPr="00570097">
        <w:rPr>
          <w:rFonts w:ascii="Times New Roman" w:eastAsia="Times New Roman" w:hAnsi="Times New Roman" w:cs="Times New Roman"/>
          <w:sz w:val="24"/>
          <w:szCs w:val="24"/>
        </w:rPr>
        <w:t>Case write-up questions:</w:t>
      </w:r>
    </w:p>
    <w:p w:rsidR="0074561C" w:rsidRDefault="00A133CF" w:rsidP="00A133CF">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w:t>
      </w:r>
      <w:proofErr w:type="spellStart"/>
      <w:r>
        <w:rPr>
          <w:rFonts w:ascii="Times New Roman" w:eastAsia="Times New Roman" w:hAnsi="Times New Roman" w:cs="Times New Roman"/>
          <w:sz w:val="24"/>
          <w:szCs w:val="24"/>
        </w:rPr>
        <w:t>QuickMedx</w:t>
      </w:r>
      <w:proofErr w:type="spellEnd"/>
      <w:r>
        <w:rPr>
          <w:rFonts w:ascii="Times New Roman" w:eastAsia="Times New Roman" w:hAnsi="Times New Roman" w:cs="Times New Roman"/>
          <w:sz w:val="24"/>
          <w:szCs w:val="24"/>
        </w:rPr>
        <w:t xml:space="preserve"> business model?</w:t>
      </w:r>
    </w:p>
    <w:p w:rsidR="00A133CF" w:rsidRDefault="00A133CF" w:rsidP="00A133CF">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it viable?</w:t>
      </w:r>
    </w:p>
    <w:p w:rsidR="00A133CF" w:rsidRDefault="00A133CF" w:rsidP="00A133CF">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should </w:t>
      </w:r>
      <w:proofErr w:type="spellStart"/>
      <w:r>
        <w:rPr>
          <w:rFonts w:ascii="Times New Roman" w:eastAsia="Times New Roman" w:hAnsi="Times New Roman" w:cs="Times New Roman"/>
          <w:sz w:val="24"/>
          <w:szCs w:val="24"/>
        </w:rPr>
        <w:t>QuickMedx</w:t>
      </w:r>
      <w:proofErr w:type="spellEnd"/>
      <w:r>
        <w:rPr>
          <w:rFonts w:ascii="Times New Roman" w:eastAsia="Times New Roman" w:hAnsi="Times New Roman" w:cs="Times New Roman"/>
          <w:sz w:val="24"/>
          <w:szCs w:val="24"/>
        </w:rPr>
        <w:t xml:space="preserve"> grow?</w:t>
      </w:r>
    </w:p>
    <w:p w:rsidR="00A133CF" w:rsidRDefault="00A133CF" w:rsidP="00A133CF">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w:t>
      </w:r>
      <w:proofErr w:type="spellStart"/>
      <w:r>
        <w:rPr>
          <w:rFonts w:ascii="Times New Roman" w:eastAsia="Times New Roman" w:hAnsi="Times New Roman" w:cs="Times New Roman"/>
          <w:sz w:val="24"/>
          <w:szCs w:val="24"/>
        </w:rPr>
        <w:t>QuickMedx</w:t>
      </w:r>
      <w:proofErr w:type="spellEnd"/>
      <w:r>
        <w:rPr>
          <w:rFonts w:ascii="Times New Roman" w:eastAsia="Times New Roman" w:hAnsi="Times New Roman" w:cs="Times New Roman"/>
          <w:sz w:val="24"/>
          <w:szCs w:val="24"/>
        </w:rPr>
        <w:t xml:space="preserve"> a “disruptive” innovation?</w:t>
      </w:r>
    </w:p>
    <w:p w:rsidR="00A133CF" w:rsidRPr="00A133CF" w:rsidRDefault="00A133CF" w:rsidP="00A133CF">
      <w:pPr>
        <w:pStyle w:val="ListParagraph"/>
        <w:spacing w:after="0" w:line="240" w:lineRule="auto"/>
        <w:rPr>
          <w:rFonts w:ascii="Times New Roman" w:eastAsia="Times New Roman" w:hAnsi="Times New Roman" w:cs="Times New Roman"/>
          <w:sz w:val="24"/>
          <w:szCs w:val="24"/>
        </w:rPr>
      </w:pPr>
    </w:p>
    <w:p w:rsidR="00182FCB" w:rsidRPr="00F41319" w:rsidRDefault="00182FCB" w:rsidP="00182FCB">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 xml:space="preserve">Session </w:t>
      </w:r>
      <w:r w:rsidR="00C663C5" w:rsidRPr="00F41319">
        <w:rPr>
          <w:rFonts w:ascii="Times New Roman" w:eastAsia="Times New Roman" w:hAnsi="Times New Roman" w:cs="Times New Roman"/>
          <w:b/>
          <w:sz w:val="24"/>
          <w:szCs w:val="24"/>
        </w:rPr>
        <w:t>10</w:t>
      </w:r>
      <w:r w:rsidR="00246A9E" w:rsidRPr="00F41319">
        <w:rPr>
          <w:rFonts w:ascii="Times New Roman" w:eastAsia="Times New Roman" w:hAnsi="Times New Roman" w:cs="Times New Roman"/>
          <w:b/>
          <w:sz w:val="24"/>
          <w:szCs w:val="24"/>
        </w:rPr>
        <w:t xml:space="preserve">—Turning Complex </w:t>
      </w:r>
      <w:r w:rsidR="001C534F">
        <w:rPr>
          <w:rFonts w:ascii="Times New Roman" w:eastAsia="Times New Roman" w:hAnsi="Times New Roman" w:cs="Times New Roman"/>
          <w:b/>
          <w:sz w:val="24"/>
          <w:szCs w:val="24"/>
        </w:rPr>
        <w:t xml:space="preserve">Customers </w:t>
      </w:r>
      <w:r w:rsidR="00246A9E" w:rsidRPr="00F41319">
        <w:rPr>
          <w:rFonts w:ascii="Times New Roman" w:eastAsia="Times New Roman" w:hAnsi="Times New Roman" w:cs="Times New Roman"/>
          <w:b/>
          <w:sz w:val="24"/>
          <w:szCs w:val="24"/>
        </w:rPr>
        <w:t>into S</w:t>
      </w:r>
      <w:r w:rsidR="00246A9E" w:rsidRPr="00182FCB">
        <w:rPr>
          <w:rFonts w:ascii="Times New Roman" w:eastAsia="Times New Roman" w:hAnsi="Times New Roman" w:cs="Times New Roman"/>
          <w:b/>
          <w:sz w:val="24"/>
          <w:szCs w:val="24"/>
        </w:rPr>
        <w:t>imple</w:t>
      </w:r>
      <w:r w:rsidR="007A3ECD">
        <w:rPr>
          <w:rFonts w:ascii="Times New Roman" w:eastAsia="Times New Roman" w:hAnsi="Times New Roman" w:cs="Times New Roman"/>
          <w:b/>
          <w:sz w:val="24"/>
          <w:szCs w:val="24"/>
        </w:rPr>
        <w:t xml:space="preserve"> Ones</w:t>
      </w:r>
    </w:p>
    <w:p w:rsidR="00C663C5" w:rsidRDefault="00C663C5" w:rsidP="00C663C5">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4/1/2009</w:t>
      </w:r>
    </w:p>
    <w:p w:rsidR="00570097" w:rsidRPr="00F41319" w:rsidRDefault="0074561C" w:rsidP="00C66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p w:rsidR="00570097" w:rsidRDefault="00570097" w:rsidP="0074561C">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Text—Chapter 11</w:t>
      </w:r>
    </w:p>
    <w:p w:rsidR="00182FCB" w:rsidRDefault="0074561C" w:rsidP="0074561C">
      <w:pPr>
        <w:pStyle w:val="ListParagraph"/>
        <w:numPr>
          <w:ilvl w:val="0"/>
          <w:numId w:val="14"/>
        </w:numPr>
        <w:spacing w:after="0" w:line="240" w:lineRule="auto"/>
        <w:rPr>
          <w:rFonts w:ascii="Times New Roman" w:eastAsia="Times New Roman" w:hAnsi="Times New Roman" w:cs="Times New Roman"/>
          <w:sz w:val="24"/>
          <w:szCs w:val="24"/>
        </w:rPr>
      </w:pPr>
      <w:proofErr w:type="spellStart"/>
      <w:r w:rsidRPr="0074561C">
        <w:rPr>
          <w:rFonts w:ascii="Times New Roman" w:eastAsia="Times New Roman" w:hAnsi="Times New Roman" w:cs="Times New Roman"/>
          <w:sz w:val="24"/>
          <w:szCs w:val="24"/>
        </w:rPr>
        <w:t>Frei</w:t>
      </w:r>
      <w:proofErr w:type="spellEnd"/>
      <w:r w:rsidRPr="0074561C">
        <w:rPr>
          <w:rFonts w:ascii="Times New Roman" w:eastAsia="Times New Roman" w:hAnsi="Times New Roman" w:cs="Times New Roman"/>
          <w:sz w:val="24"/>
          <w:szCs w:val="24"/>
        </w:rPr>
        <w:t>, Frances X., “</w:t>
      </w:r>
      <w:proofErr w:type="spellStart"/>
      <w:r w:rsidR="00CD0D49" w:rsidRPr="0074561C">
        <w:rPr>
          <w:rFonts w:ascii="Times New Roman" w:eastAsia="Times New Roman" w:hAnsi="Times New Roman" w:cs="Times New Roman"/>
          <w:sz w:val="24"/>
          <w:szCs w:val="24"/>
        </w:rPr>
        <w:t>Zipcar</w:t>
      </w:r>
      <w:proofErr w:type="spellEnd"/>
      <w:r w:rsidR="00CD0D49" w:rsidRPr="0074561C">
        <w:rPr>
          <w:rFonts w:ascii="Times New Roman" w:eastAsia="Times New Roman" w:hAnsi="Times New Roman" w:cs="Times New Roman"/>
          <w:sz w:val="24"/>
          <w:szCs w:val="24"/>
        </w:rPr>
        <w:t>: Influencing Customer Behavior</w:t>
      </w:r>
      <w:r w:rsidRPr="0074561C">
        <w:rPr>
          <w:rFonts w:ascii="Times New Roman" w:eastAsia="Times New Roman" w:hAnsi="Times New Roman" w:cs="Times New Roman"/>
          <w:sz w:val="24"/>
          <w:szCs w:val="24"/>
        </w:rPr>
        <w:t>.” Harvard Business School Case 605-054.</w:t>
      </w:r>
    </w:p>
    <w:p w:rsidR="00570097" w:rsidRPr="00570097" w:rsidRDefault="00570097" w:rsidP="00570097">
      <w:pPr>
        <w:spacing w:after="0" w:line="240" w:lineRule="auto"/>
        <w:rPr>
          <w:rFonts w:ascii="Times New Roman" w:eastAsia="Times New Roman" w:hAnsi="Times New Roman" w:cs="Times New Roman"/>
          <w:sz w:val="24"/>
          <w:szCs w:val="24"/>
        </w:rPr>
      </w:pPr>
      <w:r w:rsidRPr="00570097">
        <w:rPr>
          <w:rFonts w:ascii="Times New Roman" w:eastAsia="Times New Roman" w:hAnsi="Times New Roman" w:cs="Times New Roman"/>
          <w:sz w:val="24"/>
          <w:szCs w:val="24"/>
        </w:rPr>
        <w:t>Case write-up questions:</w:t>
      </w:r>
    </w:p>
    <w:p w:rsidR="00A133CF" w:rsidRPr="00907F92" w:rsidRDefault="00A133CF" w:rsidP="00907F92">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907F92">
        <w:rPr>
          <w:rFonts w:ascii="Times New Roman" w:hAnsi="Times New Roman" w:cs="Times New Roman"/>
          <w:sz w:val="24"/>
          <w:szCs w:val="24"/>
        </w:rPr>
        <w:lastRenderedPageBreak/>
        <w:t xml:space="preserve">How would you characterize the service </w:t>
      </w:r>
      <w:proofErr w:type="spellStart"/>
      <w:r w:rsidRPr="00907F92">
        <w:rPr>
          <w:rFonts w:ascii="Times New Roman" w:hAnsi="Times New Roman" w:cs="Times New Roman"/>
          <w:sz w:val="24"/>
          <w:szCs w:val="24"/>
        </w:rPr>
        <w:t>Zipcar</w:t>
      </w:r>
      <w:proofErr w:type="spellEnd"/>
      <w:r w:rsidRPr="00907F92">
        <w:rPr>
          <w:rFonts w:ascii="Times New Roman" w:hAnsi="Times New Roman" w:cs="Times New Roman"/>
          <w:sz w:val="24"/>
          <w:szCs w:val="24"/>
        </w:rPr>
        <w:t xml:space="preserve"> provides? With which companies or services does it compete? What role does it play in its competitive landscape?</w:t>
      </w:r>
    </w:p>
    <w:p w:rsidR="00A133CF" w:rsidRPr="00907F92" w:rsidRDefault="00A133CF" w:rsidP="00907F92">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907F92">
        <w:rPr>
          <w:rFonts w:ascii="Times New Roman" w:hAnsi="Times New Roman" w:cs="Times New Roman"/>
          <w:sz w:val="24"/>
          <w:szCs w:val="24"/>
        </w:rPr>
        <w:t xml:space="preserve">What would you say are the critical success factors for </w:t>
      </w:r>
      <w:proofErr w:type="spellStart"/>
      <w:r w:rsidRPr="00907F92">
        <w:rPr>
          <w:rFonts w:ascii="Times New Roman" w:hAnsi="Times New Roman" w:cs="Times New Roman"/>
          <w:sz w:val="24"/>
          <w:szCs w:val="24"/>
        </w:rPr>
        <w:t>Zipcar</w:t>
      </w:r>
      <w:proofErr w:type="spellEnd"/>
      <w:r w:rsidRPr="00907F92">
        <w:rPr>
          <w:rFonts w:ascii="Times New Roman" w:hAnsi="Times New Roman" w:cs="Times New Roman"/>
          <w:sz w:val="24"/>
          <w:szCs w:val="24"/>
        </w:rPr>
        <w:t>?</w:t>
      </w:r>
    </w:p>
    <w:p w:rsidR="00907F92" w:rsidRPr="00907F92" w:rsidRDefault="00A133CF" w:rsidP="00907F92">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907F92">
        <w:rPr>
          <w:rFonts w:ascii="Times New Roman" w:hAnsi="Times New Roman" w:cs="Times New Roman"/>
          <w:sz w:val="24"/>
          <w:szCs w:val="24"/>
        </w:rPr>
        <w:t xml:space="preserve">What mechanisms does </w:t>
      </w:r>
      <w:proofErr w:type="spellStart"/>
      <w:r w:rsidRPr="00907F92">
        <w:rPr>
          <w:rFonts w:ascii="Times New Roman" w:hAnsi="Times New Roman" w:cs="Times New Roman"/>
          <w:sz w:val="24"/>
          <w:szCs w:val="24"/>
        </w:rPr>
        <w:t>Zipcar</w:t>
      </w:r>
      <w:proofErr w:type="spellEnd"/>
      <w:r w:rsidRPr="00907F92">
        <w:rPr>
          <w:rFonts w:ascii="Times New Roman" w:hAnsi="Times New Roman" w:cs="Times New Roman"/>
          <w:sz w:val="24"/>
          <w:szCs w:val="24"/>
        </w:rPr>
        <w:t xml:space="preserve"> have in place to manage behavior? What, specifically, are these</w:t>
      </w:r>
      <w:r w:rsidR="00907F92">
        <w:rPr>
          <w:rFonts w:ascii="Times New Roman" w:hAnsi="Times New Roman" w:cs="Times New Roman"/>
          <w:sz w:val="24"/>
          <w:szCs w:val="24"/>
        </w:rPr>
        <w:t xml:space="preserve"> </w:t>
      </w:r>
      <w:r w:rsidRPr="00907F92">
        <w:rPr>
          <w:rFonts w:ascii="Times New Roman" w:hAnsi="Times New Roman" w:cs="Times New Roman"/>
          <w:sz w:val="24"/>
          <w:szCs w:val="24"/>
        </w:rPr>
        <w:t>mechanisms intended to accomplish? What adjustments, if any, would you recommend that</w:t>
      </w:r>
      <w:r w:rsidR="00907F92" w:rsidRPr="00907F92">
        <w:rPr>
          <w:rFonts w:ascii="Times New Roman" w:hAnsi="Times New Roman" w:cs="Times New Roman"/>
          <w:sz w:val="24"/>
          <w:szCs w:val="24"/>
        </w:rPr>
        <w:t xml:space="preserve"> </w:t>
      </w:r>
      <w:r w:rsidRPr="00907F92">
        <w:rPr>
          <w:rFonts w:ascii="Times New Roman" w:hAnsi="Times New Roman" w:cs="Times New Roman"/>
          <w:sz w:val="24"/>
          <w:szCs w:val="24"/>
        </w:rPr>
        <w:t>the company make to these mechanisms?</w:t>
      </w:r>
    </w:p>
    <w:p w:rsidR="00C663C5" w:rsidRDefault="00907F92" w:rsidP="00907F92">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have</w:t>
      </w:r>
      <w:r w:rsidR="00A133CF" w:rsidRPr="00907F92">
        <w:rPr>
          <w:rFonts w:ascii="Times New Roman" w:hAnsi="Times New Roman" w:cs="Times New Roman"/>
          <w:sz w:val="24"/>
          <w:szCs w:val="24"/>
        </w:rPr>
        <w:t xml:space="preserve"> organizations attempted to influence</w:t>
      </w:r>
      <w:r>
        <w:rPr>
          <w:rFonts w:ascii="Times New Roman" w:hAnsi="Times New Roman" w:cs="Times New Roman"/>
          <w:sz w:val="24"/>
          <w:szCs w:val="24"/>
        </w:rPr>
        <w:t xml:space="preserve"> </w:t>
      </w:r>
      <w:r w:rsidR="00A133CF" w:rsidRPr="00907F92">
        <w:rPr>
          <w:rFonts w:ascii="Times New Roman" w:hAnsi="Times New Roman" w:cs="Times New Roman"/>
          <w:sz w:val="24"/>
          <w:szCs w:val="24"/>
        </w:rPr>
        <w:t>your behavior. Which types of techniques do you expect to be more or less effective?</w:t>
      </w:r>
    </w:p>
    <w:p w:rsidR="00907F92" w:rsidRPr="00907F92" w:rsidRDefault="00907F92" w:rsidP="00907F92">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healthcare equivalent of </w:t>
      </w:r>
      <w:proofErr w:type="spellStart"/>
      <w:r>
        <w:rPr>
          <w:rFonts w:ascii="Times New Roman" w:hAnsi="Times New Roman" w:cs="Times New Roman"/>
          <w:sz w:val="24"/>
          <w:szCs w:val="24"/>
        </w:rPr>
        <w:t>Zipcar</w:t>
      </w:r>
      <w:proofErr w:type="spellEnd"/>
      <w:r>
        <w:rPr>
          <w:rFonts w:ascii="Times New Roman" w:hAnsi="Times New Roman" w:cs="Times New Roman"/>
          <w:sz w:val="24"/>
          <w:szCs w:val="24"/>
        </w:rPr>
        <w:t>?</w:t>
      </w:r>
    </w:p>
    <w:p w:rsidR="00A133CF" w:rsidRPr="00F41319" w:rsidRDefault="00A133CF" w:rsidP="00182FCB">
      <w:pPr>
        <w:spacing w:after="0" w:line="240" w:lineRule="auto"/>
        <w:rPr>
          <w:rFonts w:ascii="Times New Roman" w:eastAsia="Times New Roman" w:hAnsi="Times New Roman" w:cs="Times New Roman"/>
          <w:b/>
          <w:sz w:val="24"/>
          <w:szCs w:val="24"/>
        </w:rPr>
      </w:pPr>
    </w:p>
    <w:p w:rsidR="00182FCB" w:rsidRPr="00F41319" w:rsidRDefault="00182FCB" w:rsidP="00182FCB">
      <w:pPr>
        <w:spacing w:after="0" w:line="240" w:lineRule="auto"/>
        <w:rPr>
          <w:rFonts w:ascii="Times New Roman" w:eastAsia="Times New Roman" w:hAnsi="Times New Roman" w:cs="Times New Roman"/>
          <w:sz w:val="24"/>
          <w:szCs w:val="24"/>
        </w:rPr>
      </w:pPr>
      <w:r w:rsidRPr="00F41319">
        <w:rPr>
          <w:rFonts w:ascii="Times New Roman" w:eastAsia="Times New Roman" w:hAnsi="Times New Roman" w:cs="Times New Roman"/>
          <w:b/>
          <w:sz w:val="24"/>
          <w:szCs w:val="24"/>
        </w:rPr>
        <w:t xml:space="preserve">Session </w:t>
      </w:r>
      <w:r w:rsidR="00C663C5" w:rsidRPr="00F41319">
        <w:rPr>
          <w:rFonts w:ascii="Times New Roman" w:eastAsia="Times New Roman" w:hAnsi="Times New Roman" w:cs="Times New Roman"/>
          <w:b/>
          <w:sz w:val="24"/>
          <w:szCs w:val="24"/>
        </w:rPr>
        <w:t>11</w:t>
      </w:r>
      <w:r w:rsidR="00246A9E" w:rsidRPr="00F41319">
        <w:rPr>
          <w:rFonts w:ascii="Times New Roman" w:eastAsia="Times New Roman" w:hAnsi="Times New Roman" w:cs="Times New Roman"/>
          <w:b/>
          <w:sz w:val="24"/>
          <w:szCs w:val="24"/>
        </w:rPr>
        <w:t xml:space="preserve">—How Complex </w:t>
      </w:r>
      <w:r w:rsidR="007A3ECD">
        <w:rPr>
          <w:rFonts w:ascii="Times New Roman" w:eastAsia="Times New Roman" w:hAnsi="Times New Roman" w:cs="Times New Roman"/>
          <w:b/>
          <w:sz w:val="24"/>
          <w:szCs w:val="24"/>
        </w:rPr>
        <w:t>Customer</w:t>
      </w:r>
      <w:r w:rsidR="001C534F">
        <w:rPr>
          <w:rFonts w:ascii="Times New Roman" w:eastAsia="Times New Roman" w:hAnsi="Times New Roman" w:cs="Times New Roman"/>
          <w:b/>
          <w:sz w:val="24"/>
          <w:szCs w:val="24"/>
        </w:rPr>
        <w:t>s</w:t>
      </w:r>
      <w:r w:rsidR="007A3ECD">
        <w:rPr>
          <w:rFonts w:ascii="Times New Roman" w:eastAsia="Times New Roman" w:hAnsi="Times New Roman" w:cs="Times New Roman"/>
          <w:b/>
          <w:sz w:val="24"/>
          <w:szCs w:val="24"/>
        </w:rPr>
        <w:t xml:space="preserve"> </w:t>
      </w:r>
      <w:r w:rsidR="00246A9E" w:rsidRPr="00F41319">
        <w:rPr>
          <w:rFonts w:ascii="Times New Roman" w:eastAsia="Times New Roman" w:hAnsi="Times New Roman" w:cs="Times New Roman"/>
          <w:b/>
          <w:sz w:val="24"/>
          <w:szCs w:val="24"/>
        </w:rPr>
        <w:t>Can Become S</w:t>
      </w:r>
      <w:r w:rsidR="00246A9E" w:rsidRPr="00182FCB">
        <w:rPr>
          <w:rFonts w:ascii="Times New Roman" w:eastAsia="Times New Roman" w:hAnsi="Times New Roman" w:cs="Times New Roman"/>
          <w:b/>
          <w:sz w:val="24"/>
          <w:szCs w:val="24"/>
        </w:rPr>
        <w:t>imple</w:t>
      </w:r>
      <w:r w:rsidR="00246A9E" w:rsidRPr="00F41319">
        <w:rPr>
          <w:rFonts w:ascii="Times New Roman" w:eastAsia="Times New Roman" w:hAnsi="Times New Roman" w:cs="Times New Roman"/>
          <w:b/>
          <w:sz w:val="24"/>
          <w:szCs w:val="24"/>
        </w:rPr>
        <w:t xml:space="preserve"> Over Time</w:t>
      </w:r>
    </w:p>
    <w:p w:rsidR="00C663C5" w:rsidRDefault="00C663C5" w:rsidP="00C663C5">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4/8/2009</w:t>
      </w:r>
    </w:p>
    <w:p w:rsidR="0074561C" w:rsidRPr="00F41319" w:rsidRDefault="0074561C" w:rsidP="00C66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w:t>
      </w:r>
    </w:p>
    <w:p w:rsidR="00182FCB" w:rsidRPr="0074561C" w:rsidRDefault="0074561C" w:rsidP="0074561C">
      <w:pPr>
        <w:pStyle w:val="ListParagraph"/>
        <w:numPr>
          <w:ilvl w:val="0"/>
          <w:numId w:val="15"/>
        </w:numPr>
        <w:spacing w:after="0" w:line="240" w:lineRule="auto"/>
        <w:rPr>
          <w:rFonts w:ascii="Times New Roman" w:eastAsia="Times New Roman" w:hAnsi="Times New Roman" w:cs="Times New Roman"/>
          <w:sz w:val="24"/>
          <w:szCs w:val="24"/>
        </w:rPr>
      </w:pPr>
      <w:r w:rsidRPr="0074561C">
        <w:rPr>
          <w:rFonts w:ascii="Times New Roman" w:eastAsia="Times New Roman" w:hAnsi="Times New Roman" w:cs="Times New Roman"/>
          <w:sz w:val="24"/>
          <w:szCs w:val="24"/>
        </w:rPr>
        <w:t xml:space="preserve">Text—Chapter </w:t>
      </w:r>
      <w:r w:rsidR="00182FCB" w:rsidRPr="0074561C">
        <w:rPr>
          <w:rFonts w:ascii="Times New Roman" w:eastAsia="Times New Roman" w:hAnsi="Times New Roman" w:cs="Times New Roman"/>
          <w:sz w:val="24"/>
          <w:szCs w:val="24"/>
        </w:rPr>
        <w:t>7</w:t>
      </w:r>
    </w:p>
    <w:p w:rsidR="0056641C" w:rsidRPr="0074561C" w:rsidRDefault="0074561C" w:rsidP="0074561C">
      <w:pPr>
        <w:pStyle w:val="ListParagraph"/>
        <w:numPr>
          <w:ilvl w:val="0"/>
          <w:numId w:val="15"/>
        </w:numPr>
        <w:spacing w:after="0" w:line="240" w:lineRule="auto"/>
        <w:rPr>
          <w:rFonts w:ascii="Times New Roman" w:eastAsia="Times New Roman" w:hAnsi="Times New Roman" w:cs="Times New Roman"/>
          <w:sz w:val="24"/>
          <w:szCs w:val="24"/>
        </w:rPr>
      </w:pPr>
      <w:proofErr w:type="spellStart"/>
      <w:r w:rsidRPr="0074561C">
        <w:rPr>
          <w:rFonts w:ascii="Times New Roman" w:eastAsia="Times New Roman" w:hAnsi="Times New Roman" w:cs="Times New Roman"/>
          <w:sz w:val="24"/>
          <w:szCs w:val="24"/>
        </w:rPr>
        <w:t>Bohmer</w:t>
      </w:r>
      <w:proofErr w:type="spellEnd"/>
      <w:r w:rsidRPr="0074561C">
        <w:rPr>
          <w:rFonts w:ascii="Times New Roman" w:eastAsia="Times New Roman" w:hAnsi="Times New Roman" w:cs="Times New Roman"/>
          <w:sz w:val="24"/>
          <w:szCs w:val="24"/>
        </w:rPr>
        <w:t xml:space="preserve">, Richard M.J., and Amy C. Edmondson. </w:t>
      </w:r>
      <w:r w:rsidR="00907F92">
        <w:rPr>
          <w:rFonts w:ascii="Times New Roman" w:eastAsia="Times New Roman" w:hAnsi="Times New Roman" w:cs="Times New Roman"/>
          <w:sz w:val="24"/>
          <w:szCs w:val="24"/>
        </w:rPr>
        <w:t>“</w:t>
      </w:r>
      <w:r w:rsidRPr="0074561C">
        <w:rPr>
          <w:rFonts w:ascii="Times New Roman" w:eastAsia="Times New Roman" w:hAnsi="Times New Roman" w:cs="Times New Roman"/>
          <w:sz w:val="24"/>
          <w:szCs w:val="24"/>
        </w:rPr>
        <w:t>Intermountain Health Care.</w:t>
      </w:r>
      <w:r w:rsidR="00907F92">
        <w:rPr>
          <w:rFonts w:ascii="Times New Roman" w:eastAsia="Times New Roman" w:hAnsi="Times New Roman" w:cs="Times New Roman"/>
          <w:sz w:val="24"/>
          <w:szCs w:val="24"/>
        </w:rPr>
        <w:t>”</w:t>
      </w:r>
      <w:r w:rsidRPr="0074561C">
        <w:rPr>
          <w:rFonts w:ascii="Times New Roman" w:eastAsia="Times New Roman" w:hAnsi="Times New Roman" w:cs="Times New Roman"/>
          <w:sz w:val="24"/>
          <w:szCs w:val="24"/>
        </w:rPr>
        <w:t xml:space="preserve"> Harvard Business School Case 603-066.</w:t>
      </w:r>
    </w:p>
    <w:p w:rsidR="00570097" w:rsidRPr="00570097" w:rsidRDefault="00570097" w:rsidP="00570097">
      <w:pPr>
        <w:spacing w:after="0" w:line="240" w:lineRule="auto"/>
        <w:rPr>
          <w:rFonts w:ascii="Times New Roman" w:eastAsia="Times New Roman" w:hAnsi="Times New Roman" w:cs="Times New Roman"/>
          <w:sz w:val="24"/>
          <w:szCs w:val="24"/>
        </w:rPr>
      </w:pPr>
      <w:r w:rsidRPr="00570097">
        <w:rPr>
          <w:rFonts w:ascii="Times New Roman" w:eastAsia="Times New Roman" w:hAnsi="Times New Roman" w:cs="Times New Roman"/>
          <w:sz w:val="24"/>
          <w:szCs w:val="24"/>
        </w:rPr>
        <w:t>Case write-up questions:</w:t>
      </w:r>
    </w:p>
    <w:p w:rsidR="0074561C" w:rsidRDefault="00907F92" w:rsidP="00907F92">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well is Intermountain Health Care performing?</w:t>
      </w:r>
    </w:p>
    <w:p w:rsidR="00907F92" w:rsidRDefault="00907F92" w:rsidP="00907F92">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Intermountain’s approach to the management of health care delivery?</w:t>
      </w:r>
    </w:p>
    <w:p w:rsidR="00907F92" w:rsidRDefault="00907F92" w:rsidP="00907F92">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Intermountain do it this way?</w:t>
      </w:r>
    </w:p>
    <w:p w:rsidR="00907F92" w:rsidRDefault="00907F92" w:rsidP="00907F92">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don’t all health care delivery organizations do this?</w:t>
      </w:r>
    </w:p>
    <w:p w:rsidR="00907F92" w:rsidRPr="00907F92" w:rsidRDefault="00907F92" w:rsidP="00907F92">
      <w:pPr>
        <w:pStyle w:val="ListParagraph"/>
        <w:spacing w:after="0" w:line="240" w:lineRule="auto"/>
        <w:rPr>
          <w:rFonts w:ascii="Times New Roman" w:eastAsia="Times New Roman" w:hAnsi="Times New Roman" w:cs="Times New Roman"/>
          <w:sz w:val="24"/>
          <w:szCs w:val="24"/>
        </w:rPr>
      </w:pPr>
    </w:p>
    <w:p w:rsidR="0056641C" w:rsidRPr="0056641C" w:rsidRDefault="0056641C" w:rsidP="0056641C">
      <w:pPr>
        <w:spacing w:after="0" w:line="240" w:lineRule="auto"/>
        <w:jc w:val="center"/>
        <w:rPr>
          <w:rFonts w:ascii="Times New Roman" w:eastAsia="Times New Roman" w:hAnsi="Times New Roman" w:cs="Times New Roman"/>
          <w:b/>
          <w:sz w:val="24"/>
          <w:szCs w:val="24"/>
        </w:rPr>
      </w:pPr>
      <w:r w:rsidRPr="0056641C">
        <w:rPr>
          <w:rFonts w:ascii="Times New Roman" w:eastAsia="Times New Roman" w:hAnsi="Times New Roman" w:cs="Times New Roman"/>
          <w:b/>
          <w:sz w:val="24"/>
          <w:szCs w:val="24"/>
        </w:rPr>
        <w:t xml:space="preserve">MANAGING PROCESS </w:t>
      </w:r>
    </w:p>
    <w:p w:rsidR="00182FCB" w:rsidRPr="00F41319" w:rsidRDefault="00182FCB" w:rsidP="00182FCB">
      <w:pPr>
        <w:spacing w:after="0" w:line="240" w:lineRule="auto"/>
        <w:rPr>
          <w:rFonts w:ascii="Times New Roman" w:eastAsia="Times New Roman" w:hAnsi="Times New Roman" w:cs="Times New Roman"/>
          <w:sz w:val="24"/>
          <w:szCs w:val="24"/>
        </w:rPr>
      </w:pPr>
    </w:p>
    <w:p w:rsidR="009255D4" w:rsidRPr="00F41319" w:rsidRDefault="00182FCB" w:rsidP="009255D4">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 xml:space="preserve">Session </w:t>
      </w:r>
      <w:r w:rsidR="00C663C5" w:rsidRPr="00F41319">
        <w:rPr>
          <w:rFonts w:ascii="Times New Roman" w:eastAsia="Times New Roman" w:hAnsi="Times New Roman" w:cs="Times New Roman"/>
          <w:b/>
          <w:sz w:val="24"/>
          <w:szCs w:val="24"/>
        </w:rPr>
        <w:t>12</w:t>
      </w:r>
      <w:r w:rsidR="009255D4" w:rsidRPr="00F41319">
        <w:rPr>
          <w:rFonts w:ascii="Times New Roman" w:eastAsia="Times New Roman" w:hAnsi="Times New Roman" w:cs="Times New Roman"/>
          <w:b/>
          <w:sz w:val="24"/>
          <w:szCs w:val="24"/>
        </w:rPr>
        <w:t>—</w:t>
      </w:r>
      <w:r w:rsidR="007A3ECD">
        <w:rPr>
          <w:rFonts w:ascii="Times New Roman" w:eastAsia="Times New Roman" w:hAnsi="Times New Roman" w:cs="Times New Roman"/>
          <w:b/>
          <w:sz w:val="24"/>
          <w:szCs w:val="24"/>
        </w:rPr>
        <w:t xml:space="preserve">Quality and Efficiency Improving Processes </w:t>
      </w:r>
    </w:p>
    <w:p w:rsidR="009D13A1" w:rsidRDefault="009D13A1" w:rsidP="00182FCB">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4/15/2009</w:t>
      </w:r>
    </w:p>
    <w:p w:rsidR="002A7CA2" w:rsidRDefault="002A7CA2" w:rsidP="00182F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w:t>
      </w:r>
    </w:p>
    <w:p w:rsidR="009D13A1" w:rsidRPr="002A7CA2" w:rsidRDefault="00246A9E" w:rsidP="0074561C">
      <w:pPr>
        <w:pStyle w:val="ListParagraph"/>
        <w:numPr>
          <w:ilvl w:val="0"/>
          <w:numId w:val="16"/>
        </w:numPr>
        <w:spacing w:after="0" w:line="240" w:lineRule="auto"/>
        <w:rPr>
          <w:rFonts w:ascii="Times New Roman" w:eastAsia="Times New Roman" w:hAnsi="Times New Roman" w:cs="Times New Roman"/>
          <w:sz w:val="24"/>
          <w:szCs w:val="24"/>
        </w:rPr>
      </w:pPr>
      <w:r w:rsidRPr="002A7CA2">
        <w:rPr>
          <w:rFonts w:ascii="Times New Roman" w:eastAsia="Times New Roman" w:hAnsi="Times New Roman" w:cs="Times New Roman"/>
          <w:sz w:val="24"/>
          <w:szCs w:val="24"/>
        </w:rPr>
        <w:t>S</w:t>
      </w:r>
      <w:r w:rsidR="00182FCB" w:rsidRPr="002A7CA2">
        <w:rPr>
          <w:rFonts w:ascii="Times New Roman" w:eastAsia="Times New Roman" w:hAnsi="Times New Roman" w:cs="Times New Roman"/>
          <w:sz w:val="24"/>
          <w:szCs w:val="24"/>
        </w:rPr>
        <w:t>pear</w:t>
      </w:r>
      <w:r w:rsidR="009D13A1" w:rsidRPr="002A7CA2">
        <w:rPr>
          <w:rFonts w:ascii="Times New Roman" w:eastAsia="Times New Roman" w:hAnsi="Times New Roman" w:cs="Times New Roman"/>
          <w:sz w:val="24"/>
          <w:szCs w:val="24"/>
        </w:rPr>
        <w:t>, S.J.</w:t>
      </w:r>
      <w:r w:rsidRPr="002A7CA2">
        <w:rPr>
          <w:rFonts w:ascii="Times New Roman" w:eastAsia="Times New Roman" w:hAnsi="Times New Roman" w:cs="Times New Roman"/>
          <w:sz w:val="24"/>
          <w:szCs w:val="24"/>
        </w:rPr>
        <w:t xml:space="preserve"> </w:t>
      </w:r>
      <w:r w:rsidR="002A7CA2" w:rsidRPr="002A7CA2">
        <w:rPr>
          <w:rFonts w:ascii="Times New Roman" w:eastAsia="Times New Roman" w:hAnsi="Times New Roman" w:cs="Times New Roman"/>
          <w:sz w:val="24"/>
          <w:szCs w:val="24"/>
        </w:rPr>
        <w:t xml:space="preserve">(2004) </w:t>
      </w:r>
      <w:r w:rsidRPr="002A7CA2">
        <w:rPr>
          <w:rFonts w:ascii="Times New Roman" w:eastAsia="Times New Roman" w:hAnsi="Times New Roman" w:cs="Times New Roman"/>
          <w:sz w:val="24"/>
          <w:szCs w:val="24"/>
        </w:rPr>
        <w:t>"L</w:t>
      </w:r>
      <w:r w:rsidR="00182FCB" w:rsidRPr="002A7CA2">
        <w:rPr>
          <w:rFonts w:ascii="Times New Roman" w:eastAsia="Times New Roman" w:hAnsi="Times New Roman" w:cs="Times New Roman"/>
          <w:sz w:val="24"/>
          <w:szCs w:val="24"/>
        </w:rPr>
        <w:t xml:space="preserve">earning to lead at </w:t>
      </w:r>
      <w:r w:rsidRPr="002A7CA2">
        <w:rPr>
          <w:rFonts w:ascii="Times New Roman" w:eastAsia="Times New Roman" w:hAnsi="Times New Roman" w:cs="Times New Roman"/>
          <w:sz w:val="24"/>
          <w:szCs w:val="24"/>
        </w:rPr>
        <w:t>Toyota</w:t>
      </w:r>
      <w:r w:rsidR="002A7CA2" w:rsidRPr="002A7CA2">
        <w:rPr>
          <w:rFonts w:ascii="Times New Roman" w:eastAsia="Times New Roman" w:hAnsi="Times New Roman" w:cs="Times New Roman"/>
          <w:sz w:val="24"/>
          <w:szCs w:val="24"/>
        </w:rPr>
        <w:t>.</w:t>
      </w:r>
      <w:r w:rsidRPr="002A7CA2">
        <w:rPr>
          <w:rFonts w:ascii="Times New Roman" w:eastAsia="Times New Roman" w:hAnsi="Times New Roman" w:cs="Times New Roman"/>
          <w:sz w:val="24"/>
          <w:szCs w:val="24"/>
        </w:rPr>
        <w:t xml:space="preserve">" </w:t>
      </w:r>
      <w:r w:rsidR="002A7CA2" w:rsidRPr="002A7CA2">
        <w:rPr>
          <w:rFonts w:ascii="Times New Roman" w:eastAsia="Times New Roman" w:hAnsi="Times New Roman" w:cs="Times New Roman"/>
          <w:i/>
          <w:sz w:val="24"/>
          <w:szCs w:val="24"/>
        </w:rPr>
        <w:t>Harvard Business Review</w:t>
      </w:r>
      <w:r w:rsidR="002A7CA2" w:rsidRPr="002A7CA2">
        <w:rPr>
          <w:rFonts w:ascii="Times New Roman" w:eastAsia="Times New Roman" w:hAnsi="Times New Roman" w:cs="Times New Roman"/>
          <w:sz w:val="24"/>
          <w:szCs w:val="24"/>
        </w:rPr>
        <w:t>. May Issue.</w:t>
      </w:r>
    </w:p>
    <w:p w:rsidR="00182FCB" w:rsidRDefault="002A7CA2" w:rsidP="0074561C">
      <w:pPr>
        <w:pStyle w:val="ListParagraph"/>
        <w:numPr>
          <w:ilvl w:val="0"/>
          <w:numId w:val="16"/>
        </w:numPr>
        <w:spacing w:after="0" w:line="240" w:lineRule="auto"/>
        <w:rPr>
          <w:rFonts w:ascii="Times New Roman" w:eastAsia="Times New Roman" w:hAnsi="Times New Roman" w:cs="Times New Roman"/>
          <w:sz w:val="24"/>
          <w:szCs w:val="24"/>
        </w:rPr>
      </w:pPr>
      <w:proofErr w:type="spellStart"/>
      <w:r w:rsidRPr="002A7CA2">
        <w:rPr>
          <w:rFonts w:ascii="Times New Roman" w:eastAsia="Times New Roman" w:hAnsi="Times New Roman" w:cs="Times New Roman"/>
          <w:sz w:val="24"/>
          <w:szCs w:val="24"/>
        </w:rPr>
        <w:t>Bohmer</w:t>
      </w:r>
      <w:proofErr w:type="spellEnd"/>
      <w:r w:rsidRPr="002A7CA2">
        <w:rPr>
          <w:rFonts w:ascii="Times New Roman" w:eastAsia="Times New Roman" w:hAnsi="Times New Roman" w:cs="Times New Roman"/>
          <w:sz w:val="24"/>
          <w:szCs w:val="24"/>
        </w:rPr>
        <w:t xml:space="preserve">, Richard M.J., and Erika </w:t>
      </w:r>
      <w:proofErr w:type="spellStart"/>
      <w:r w:rsidRPr="002A7CA2">
        <w:rPr>
          <w:rFonts w:ascii="Times New Roman" w:eastAsia="Times New Roman" w:hAnsi="Times New Roman" w:cs="Times New Roman"/>
          <w:sz w:val="24"/>
          <w:szCs w:val="24"/>
        </w:rPr>
        <w:t>Ferlins</w:t>
      </w:r>
      <w:proofErr w:type="spellEnd"/>
      <w:r w:rsidRPr="002A7CA2">
        <w:rPr>
          <w:rFonts w:ascii="Times New Roman" w:eastAsia="Times New Roman" w:hAnsi="Times New Roman" w:cs="Times New Roman"/>
          <w:sz w:val="24"/>
          <w:szCs w:val="24"/>
        </w:rPr>
        <w:t>. "Virginia Mason Medical Center." Harvard Business School Case 606-044.</w:t>
      </w:r>
    </w:p>
    <w:p w:rsidR="00570097" w:rsidRPr="00570097" w:rsidRDefault="00570097" w:rsidP="00570097">
      <w:pPr>
        <w:spacing w:after="0" w:line="240" w:lineRule="auto"/>
        <w:rPr>
          <w:rFonts w:ascii="Times New Roman" w:eastAsia="Times New Roman" w:hAnsi="Times New Roman" w:cs="Times New Roman"/>
          <w:sz w:val="24"/>
          <w:szCs w:val="24"/>
        </w:rPr>
      </w:pPr>
      <w:r w:rsidRPr="00570097">
        <w:rPr>
          <w:rFonts w:ascii="Times New Roman" w:eastAsia="Times New Roman" w:hAnsi="Times New Roman" w:cs="Times New Roman"/>
          <w:sz w:val="24"/>
          <w:szCs w:val="24"/>
        </w:rPr>
        <w:t>Case write-up questions:</w:t>
      </w:r>
    </w:p>
    <w:p w:rsidR="00570097" w:rsidRDefault="00907F92" w:rsidP="00907F92">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Gary Kaplan trying to achieve at Virginia Mason?</w:t>
      </w:r>
    </w:p>
    <w:p w:rsidR="00907F92" w:rsidRDefault="00907F92" w:rsidP="00907F92">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Toyota Production System fit into his strategy?</w:t>
      </w:r>
    </w:p>
    <w:p w:rsidR="00907F92" w:rsidRDefault="00907F92" w:rsidP="00907F92">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view of the “people are not cars” debate?</w:t>
      </w:r>
    </w:p>
    <w:p w:rsidR="00907F92" w:rsidRPr="00907F92" w:rsidRDefault="00907F92" w:rsidP="00907F92">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Kaplan’s approach transferable to other U.S. hospitals?</w:t>
      </w:r>
    </w:p>
    <w:p w:rsidR="00570097" w:rsidRPr="00570097" w:rsidRDefault="00570097" w:rsidP="00570097">
      <w:pPr>
        <w:spacing w:after="0" w:line="240" w:lineRule="auto"/>
        <w:rPr>
          <w:rFonts w:ascii="Times New Roman" w:eastAsia="Times New Roman" w:hAnsi="Times New Roman" w:cs="Times New Roman"/>
          <w:sz w:val="24"/>
          <w:szCs w:val="24"/>
        </w:rPr>
      </w:pPr>
    </w:p>
    <w:p w:rsidR="00182FCB" w:rsidRPr="00F41319" w:rsidRDefault="00182FCB" w:rsidP="00182FCB">
      <w:pPr>
        <w:spacing w:after="0" w:line="240" w:lineRule="auto"/>
        <w:rPr>
          <w:rFonts w:ascii="Times New Roman" w:eastAsia="Times New Roman" w:hAnsi="Times New Roman" w:cs="Times New Roman"/>
          <w:sz w:val="24"/>
          <w:szCs w:val="24"/>
        </w:rPr>
      </w:pPr>
      <w:r w:rsidRPr="00F41319">
        <w:rPr>
          <w:rFonts w:ascii="Times New Roman" w:eastAsia="Times New Roman" w:hAnsi="Times New Roman" w:cs="Times New Roman"/>
          <w:b/>
          <w:sz w:val="24"/>
          <w:szCs w:val="24"/>
        </w:rPr>
        <w:t xml:space="preserve">Session </w:t>
      </w:r>
      <w:r w:rsidR="00C663C5" w:rsidRPr="00F41319">
        <w:rPr>
          <w:rFonts w:ascii="Times New Roman" w:eastAsia="Times New Roman" w:hAnsi="Times New Roman" w:cs="Times New Roman"/>
          <w:b/>
          <w:sz w:val="24"/>
          <w:szCs w:val="24"/>
        </w:rPr>
        <w:t>13—</w:t>
      </w:r>
      <w:r w:rsidR="007A3ECD">
        <w:rPr>
          <w:rFonts w:ascii="Times New Roman" w:eastAsia="Times New Roman" w:hAnsi="Times New Roman" w:cs="Times New Roman"/>
          <w:b/>
          <w:sz w:val="24"/>
          <w:szCs w:val="24"/>
        </w:rPr>
        <w:t>Learning Processes</w:t>
      </w:r>
    </w:p>
    <w:p w:rsidR="00182FCB" w:rsidRDefault="00182FCB" w:rsidP="00182FCB">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4/</w:t>
      </w:r>
      <w:r w:rsidR="009D13A1">
        <w:rPr>
          <w:rFonts w:ascii="Times New Roman" w:eastAsia="Times New Roman" w:hAnsi="Times New Roman" w:cs="Times New Roman"/>
          <w:sz w:val="24"/>
          <w:szCs w:val="24"/>
        </w:rPr>
        <w:t>22</w:t>
      </w:r>
      <w:r w:rsidRPr="00182FCB">
        <w:rPr>
          <w:rFonts w:ascii="Times New Roman" w:eastAsia="Times New Roman" w:hAnsi="Times New Roman" w:cs="Times New Roman"/>
          <w:sz w:val="24"/>
          <w:szCs w:val="24"/>
        </w:rPr>
        <w:t>/2009</w:t>
      </w:r>
    </w:p>
    <w:p w:rsidR="002A7CA2" w:rsidRPr="00F41319" w:rsidRDefault="00570097" w:rsidP="00182F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p w:rsidR="002A7CA2" w:rsidRPr="002A7CA2" w:rsidRDefault="002A7CA2" w:rsidP="002A7CA2">
      <w:pPr>
        <w:pStyle w:val="ListParagraph"/>
        <w:numPr>
          <w:ilvl w:val="0"/>
          <w:numId w:val="6"/>
        </w:numPr>
        <w:spacing w:after="0" w:line="240" w:lineRule="auto"/>
        <w:rPr>
          <w:rFonts w:ascii="Times New Roman" w:eastAsia="Times New Roman" w:hAnsi="Times New Roman" w:cs="Times New Roman"/>
          <w:sz w:val="24"/>
          <w:szCs w:val="24"/>
        </w:rPr>
      </w:pPr>
      <w:r w:rsidRPr="002A7CA2">
        <w:rPr>
          <w:rFonts w:ascii="Times New Roman" w:eastAsia="Times New Roman" w:hAnsi="Times New Roman" w:cs="Times New Roman"/>
          <w:sz w:val="24"/>
          <w:szCs w:val="24"/>
        </w:rPr>
        <w:t>Edmondson, A., Roberto, M.A., &amp; Tucker, A., (2007) Children’s Hospital and Clinics, HBS Case 9-302-050</w:t>
      </w:r>
    </w:p>
    <w:p w:rsidR="002A7CA2" w:rsidRDefault="002A7CA2" w:rsidP="002A7C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write-up questions:</w:t>
      </w:r>
    </w:p>
    <w:p w:rsidR="00907F92" w:rsidRPr="00907F92" w:rsidRDefault="00907F92" w:rsidP="00907F92">
      <w:pPr>
        <w:pStyle w:val="ListParagraph"/>
        <w:numPr>
          <w:ilvl w:val="0"/>
          <w:numId w:val="26"/>
        </w:numPr>
        <w:spacing w:after="0" w:line="240" w:lineRule="auto"/>
        <w:rPr>
          <w:rFonts w:ascii="Times New Roman" w:eastAsia="Times New Roman" w:hAnsi="Times New Roman" w:cs="Times New Roman"/>
          <w:sz w:val="24"/>
          <w:szCs w:val="24"/>
        </w:rPr>
      </w:pPr>
      <w:r w:rsidRPr="00907F92">
        <w:rPr>
          <w:rFonts w:ascii="Times New Roman" w:eastAsia="Times New Roman" w:hAnsi="Times New Roman" w:cs="Times New Roman"/>
          <w:sz w:val="24"/>
          <w:szCs w:val="24"/>
        </w:rPr>
        <w:t>What is your assessment of the Patient Safety Initiative at Children’s? In particular, what do</w:t>
      </w:r>
      <w:r>
        <w:rPr>
          <w:rFonts w:ascii="Times New Roman" w:eastAsia="Times New Roman" w:hAnsi="Times New Roman" w:cs="Times New Roman"/>
          <w:sz w:val="24"/>
          <w:szCs w:val="24"/>
        </w:rPr>
        <w:t xml:space="preserve"> </w:t>
      </w:r>
      <w:r w:rsidRPr="00907F92">
        <w:rPr>
          <w:rFonts w:ascii="Times New Roman" w:eastAsia="Times New Roman" w:hAnsi="Times New Roman" w:cs="Times New Roman"/>
          <w:sz w:val="24"/>
          <w:szCs w:val="24"/>
        </w:rPr>
        <w:t>you think about blameless reporting?</w:t>
      </w:r>
    </w:p>
    <w:p w:rsidR="00907F92" w:rsidRPr="00907F92" w:rsidRDefault="00907F92" w:rsidP="00907F92">
      <w:pPr>
        <w:pStyle w:val="ListParagraph"/>
        <w:numPr>
          <w:ilvl w:val="0"/>
          <w:numId w:val="26"/>
        </w:numPr>
        <w:spacing w:after="0" w:line="240" w:lineRule="auto"/>
        <w:rPr>
          <w:rFonts w:ascii="Times New Roman" w:eastAsia="Times New Roman" w:hAnsi="Times New Roman" w:cs="Times New Roman"/>
          <w:sz w:val="24"/>
          <w:szCs w:val="24"/>
        </w:rPr>
      </w:pPr>
      <w:r w:rsidRPr="00907F92">
        <w:rPr>
          <w:rFonts w:ascii="Times New Roman" w:eastAsia="Times New Roman" w:hAnsi="Times New Roman" w:cs="Times New Roman"/>
          <w:sz w:val="24"/>
          <w:szCs w:val="24"/>
        </w:rPr>
        <w:t xml:space="preserve">What barriers did </w:t>
      </w:r>
      <w:proofErr w:type="spellStart"/>
      <w:r w:rsidRPr="00907F92">
        <w:rPr>
          <w:rFonts w:ascii="Times New Roman" w:eastAsia="Times New Roman" w:hAnsi="Times New Roman" w:cs="Times New Roman"/>
          <w:sz w:val="24"/>
          <w:szCs w:val="24"/>
        </w:rPr>
        <w:t>Morath</w:t>
      </w:r>
      <w:proofErr w:type="spellEnd"/>
      <w:r w:rsidRPr="00907F92">
        <w:rPr>
          <w:rFonts w:ascii="Times New Roman" w:eastAsia="Times New Roman" w:hAnsi="Times New Roman" w:cs="Times New Roman"/>
          <w:sz w:val="24"/>
          <w:szCs w:val="24"/>
        </w:rPr>
        <w:t xml:space="preserve"> face as she tried to encourage people to discuss medical errors</w:t>
      </w:r>
      <w:r>
        <w:rPr>
          <w:rFonts w:ascii="Times New Roman" w:eastAsia="Times New Roman" w:hAnsi="Times New Roman" w:cs="Times New Roman"/>
          <w:sz w:val="24"/>
          <w:szCs w:val="24"/>
        </w:rPr>
        <w:t xml:space="preserve"> </w:t>
      </w:r>
      <w:r w:rsidRPr="00907F92">
        <w:rPr>
          <w:rFonts w:ascii="Times New Roman" w:eastAsia="Times New Roman" w:hAnsi="Times New Roman" w:cs="Times New Roman"/>
          <w:sz w:val="24"/>
          <w:szCs w:val="24"/>
        </w:rPr>
        <w:t>more openly? How did she overcome those barriers?</w:t>
      </w:r>
    </w:p>
    <w:p w:rsidR="00907F92" w:rsidRPr="00907F92" w:rsidRDefault="00907F92" w:rsidP="00907F92">
      <w:pPr>
        <w:pStyle w:val="ListParagraph"/>
        <w:numPr>
          <w:ilvl w:val="0"/>
          <w:numId w:val="26"/>
        </w:numPr>
        <w:spacing w:after="0" w:line="240" w:lineRule="auto"/>
        <w:rPr>
          <w:rFonts w:ascii="Times New Roman" w:eastAsia="Times New Roman" w:hAnsi="Times New Roman" w:cs="Times New Roman"/>
          <w:sz w:val="24"/>
          <w:szCs w:val="24"/>
        </w:rPr>
      </w:pPr>
      <w:r w:rsidRPr="00907F92">
        <w:rPr>
          <w:rFonts w:ascii="Times New Roman" w:eastAsia="Times New Roman" w:hAnsi="Times New Roman" w:cs="Times New Roman"/>
          <w:sz w:val="24"/>
          <w:szCs w:val="24"/>
        </w:rPr>
        <w:lastRenderedPageBreak/>
        <w:t xml:space="preserve">What is your assessment of </w:t>
      </w:r>
      <w:proofErr w:type="spellStart"/>
      <w:r w:rsidRPr="00907F92">
        <w:rPr>
          <w:rFonts w:ascii="Times New Roman" w:eastAsia="Times New Roman" w:hAnsi="Times New Roman" w:cs="Times New Roman"/>
          <w:sz w:val="24"/>
          <w:szCs w:val="24"/>
        </w:rPr>
        <w:t>Morath’s</w:t>
      </w:r>
      <w:proofErr w:type="spellEnd"/>
      <w:r w:rsidRPr="00907F92">
        <w:rPr>
          <w:rFonts w:ascii="Times New Roman" w:eastAsia="Times New Roman" w:hAnsi="Times New Roman" w:cs="Times New Roman"/>
          <w:sz w:val="24"/>
          <w:szCs w:val="24"/>
        </w:rPr>
        <w:t xml:space="preserve"> leadership of the organizational change process at</w:t>
      </w:r>
    </w:p>
    <w:p w:rsidR="00907F92" w:rsidRPr="00907F92" w:rsidRDefault="00907F92" w:rsidP="00907F92">
      <w:pPr>
        <w:pStyle w:val="ListParagraph"/>
        <w:spacing w:after="0" w:line="240" w:lineRule="auto"/>
        <w:rPr>
          <w:rFonts w:ascii="Times New Roman" w:eastAsia="Times New Roman" w:hAnsi="Times New Roman" w:cs="Times New Roman"/>
          <w:sz w:val="24"/>
          <w:szCs w:val="24"/>
        </w:rPr>
      </w:pPr>
      <w:proofErr w:type="gramStart"/>
      <w:r w:rsidRPr="00907F92">
        <w:rPr>
          <w:rFonts w:ascii="Times New Roman" w:eastAsia="Times New Roman" w:hAnsi="Times New Roman" w:cs="Times New Roman"/>
          <w:sz w:val="24"/>
          <w:szCs w:val="24"/>
        </w:rPr>
        <w:t>Children’s?</w:t>
      </w:r>
      <w:proofErr w:type="gramEnd"/>
      <w:r w:rsidRPr="00907F92">
        <w:rPr>
          <w:rFonts w:ascii="Times New Roman" w:eastAsia="Times New Roman" w:hAnsi="Times New Roman" w:cs="Times New Roman"/>
          <w:sz w:val="24"/>
          <w:szCs w:val="24"/>
        </w:rPr>
        <w:t xml:space="preserve"> Consider the challenges she faced at each stage of the transformation process</w:t>
      </w:r>
    </w:p>
    <w:p w:rsidR="00907F92" w:rsidRPr="00907F92" w:rsidRDefault="00907F92" w:rsidP="00907F92">
      <w:pPr>
        <w:pStyle w:val="ListParagraph"/>
        <w:spacing w:after="0" w:line="240" w:lineRule="auto"/>
        <w:rPr>
          <w:rFonts w:ascii="Times New Roman" w:eastAsia="Times New Roman" w:hAnsi="Times New Roman" w:cs="Times New Roman"/>
          <w:sz w:val="24"/>
          <w:szCs w:val="24"/>
        </w:rPr>
      </w:pPr>
      <w:proofErr w:type="gramStart"/>
      <w:r w:rsidRPr="00907F92">
        <w:rPr>
          <w:rFonts w:ascii="Times New Roman" w:eastAsia="Times New Roman" w:hAnsi="Times New Roman" w:cs="Times New Roman"/>
          <w:sz w:val="24"/>
          <w:szCs w:val="24"/>
        </w:rPr>
        <w:t>and</w:t>
      </w:r>
      <w:proofErr w:type="gramEnd"/>
      <w:r w:rsidRPr="00907F92">
        <w:rPr>
          <w:rFonts w:ascii="Times New Roman" w:eastAsia="Times New Roman" w:hAnsi="Times New Roman" w:cs="Times New Roman"/>
          <w:sz w:val="24"/>
          <w:szCs w:val="24"/>
        </w:rPr>
        <w:t xml:space="preserve"> evaluate her effectiveness in addressing these challenges.</w:t>
      </w:r>
    </w:p>
    <w:p w:rsidR="00907F92" w:rsidRPr="00907F92" w:rsidRDefault="00907F92" w:rsidP="00907F92">
      <w:pPr>
        <w:pStyle w:val="ListParagraph"/>
        <w:numPr>
          <w:ilvl w:val="0"/>
          <w:numId w:val="26"/>
        </w:numPr>
        <w:spacing w:after="0" w:line="240" w:lineRule="auto"/>
        <w:rPr>
          <w:rFonts w:ascii="Times New Roman" w:eastAsia="Times New Roman" w:hAnsi="Times New Roman" w:cs="Times New Roman"/>
          <w:sz w:val="24"/>
          <w:szCs w:val="24"/>
        </w:rPr>
      </w:pPr>
      <w:r w:rsidRPr="00907F92">
        <w:rPr>
          <w:rFonts w:ascii="Times New Roman" w:eastAsia="Times New Roman" w:hAnsi="Times New Roman" w:cs="Times New Roman"/>
          <w:sz w:val="24"/>
          <w:szCs w:val="24"/>
        </w:rPr>
        <w:t xml:space="preserve">Has </w:t>
      </w:r>
      <w:proofErr w:type="spellStart"/>
      <w:r w:rsidRPr="00907F92">
        <w:rPr>
          <w:rFonts w:ascii="Times New Roman" w:eastAsia="Times New Roman" w:hAnsi="Times New Roman" w:cs="Times New Roman"/>
          <w:sz w:val="24"/>
          <w:szCs w:val="24"/>
        </w:rPr>
        <w:t>Morath</w:t>
      </w:r>
      <w:proofErr w:type="spellEnd"/>
      <w:r w:rsidRPr="00907F92">
        <w:rPr>
          <w:rFonts w:ascii="Times New Roman" w:eastAsia="Times New Roman" w:hAnsi="Times New Roman" w:cs="Times New Roman"/>
          <w:sz w:val="24"/>
          <w:szCs w:val="24"/>
        </w:rPr>
        <w:t xml:space="preserve"> moved prematurely to hire Dr. Knox as the new leader of the safety initiative?</w:t>
      </w:r>
    </w:p>
    <w:p w:rsidR="00907F92" w:rsidRPr="00907F92" w:rsidRDefault="00907F92" w:rsidP="00907F92">
      <w:pPr>
        <w:pStyle w:val="ListParagraph"/>
        <w:numPr>
          <w:ilvl w:val="0"/>
          <w:numId w:val="26"/>
        </w:numPr>
        <w:spacing w:after="0" w:line="240" w:lineRule="auto"/>
        <w:rPr>
          <w:rFonts w:ascii="Times New Roman" w:eastAsia="Times New Roman" w:hAnsi="Times New Roman" w:cs="Times New Roman"/>
          <w:sz w:val="24"/>
          <w:szCs w:val="24"/>
        </w:rPr>
      </w:pPr>
      <w:r w:rsidRPr="00907F92">
        <w:rPr>
          <w:rFonts w:ascii="Times New Roman" w:eastAsia="Times New Roman" w:hAnsi="Times New Roman" w:cs="Times New Roman"/>
          <w:sz w:val="24"/>
          <w:szCs w:val="24"/>
        </w:rPr>
        <w:t xml:space="preserve">What specifically would you recommend that </w:t>
      </w:r>
      <w:proofErr w:type="spellStart"/>
      <w:r w:rsidRPr="00907F92">
        <w:rPr>
          <w:rFonts w:ascii="Times New Roman" w:eastAsia="Times New Roman" w:hAnsi="Times New Roman" w:cs="Times New Roman"/>
          <w:sz w:val="24"/>
          <w:szCs w:val="24"/>
        </w:rPr>
        <w:t>Morath</w:t>
      </w:r>
      <w:proofErr w:type="spellEnd"/>
      <w:r w:rsidRPr="00907F92">
        <w:rPr>
          <w:rFonts w:ascii="Times New Roman" w:eastAsia="Times New Roman" w:hAnsi="Times New Roman" w:cs="Times New Roman"/>
          <w:sz w:val="24"/>
          <w:szCs w:val="24"/>
        </w:rPr>
        <w:t xml:space="preserve"> should do and say in the meeting</w:t>
      </w:r>
    </w:p>
    <w:p w:rsidR="00907F92" w:rsidRPr="00907F92" w:rsidRDefault="00907F92" w:rsidP="00907F92">
      <w:pPr>
        <w:pStyle w:val="ListParagraph"/>
        <w:spacing w:after="0" w:line="240" w:lineRule="auto"/>
        <w:rPr>
          <w:rFonts w:ascii="Times New Roman" w:eastAsia="Times New Roman" w:hAnsi="Times New Roman" w:cs="Times New Roman"/>
          <w:sz w:val="24"/>
          <w:szCs w:val="24"/>
        </w:rPr>
      </w:pPr>
      <w:proofErr w:type="gramStart"/>
      <w:r w:rsidRPr="00907F92">
        <w:rPr>
          <w:rFonts w:ascii="Times New Roman" w:eastAsia="Times New Roman" w:hAnsi="Times New Roman" w:cs="Times New Roman"/>
          <w:sz w:val="24"/>
          <w:szCs w:val="24"/>
        </w:rPr>
        <w:t>with</w:t>
      </w:r>
      <w:proofErr w:type="gramEnd"/>
      <w:r w:rsidRPr="00907F92">
        <w:rPr>
          <w:rFonts w:ascii="Times New Roman" w:eastAsia="Times New Roman" w:hAnsi="Times New Roman" w:cs="Times New Roman"/>
          <w:sz w:val="24"/>
          <w:szCs w:val="24"/>
        </w:rPr>
        <w:t xml:space="preserve"> Matthew’s parents?</w:t>
      </w:r>
    </w:p>
    <w:p w:rsidR="002A7CA2" w:rsidRPr="00907F92" w:rsidRDefault="00907F92" w:rsidP="00907F92">
      <w:pPr>
        <w:pStyle w:val="ListParagraph"/>
        <w:numPr>
          <w:ilvl w:val="0"/>
          <w:numId w:val="26"/>
        </w:numPr>
        <w:spacing w:after="0" w:line="240" w:lineRule="auto"/>
        <w:rPr>
          <w:rFonts w:ascii="Times New Roman" w:eastAsia="Times New Roman" w:hAnsi="Times New Roman" w:cs="Times New Roman"/>
          <w:sz w:val="24"/>
          <w:szCs w:val="24"/>
        </w:rPr>
      </w:pPr>
      <w:r w:rsidRPr="00907F92">
        <w:rPr>
          <w:rFonts w:ascii="Times New Roman" w:eastAsia="Times New Roman" w:hAnsi="Times New Roman" w:cs="Times New Roman"/>
          <w:sz w:val="24"/>
          <w:szCs w:val="24"/>
        </w:rPr>
        <w:t>Reflect on a time during your career when you were empowered to speak up at work. Then,</w:t>
      </w:r>
      <w:r>
        <w:rPr>
          <w:rFonts w:ascii="Times New Roman" w:eastAsia="Times New Roman" w:hAnsi="Times New Roman" w:cs="Times New Roman"/>
          <w:sz w:val="24"/>
          <w:szCs w:val="24"/>
        </w:rPr>
        <w:t xml:space="preserve"> </w:t>
      </w:r>
      <w:r w:rsidRPr="00907F92">
        <w:rPr>
          <w:rFonts w:ascii="Times New Roman" w:eastAsia="Times New Roman" w:hAnsi="Times New Roman" w:cs="Times New Roman"/>
          <w:sz w:val="24"/>
          <w:szCs w:val="24"/>
        </w:rPr>
        <w:t>think of a time when you felt very uncomfortable expressing your views, asking questions,</w:t>
      </w:r>
      <w:r>
        <w:rPr>
          <w:rFonts w:ascii="Times New Roman" w:eastAsia="Times New Roman" w:hAnsi="Times New Roman" w:cs="Times New Roman"/>
          <w:sz w:val="24"/>
          <w:szCs w:val="24"/>
        </w:rPr>
        <w:t xml:space="preserve"> </w:t>
      </w:r>
      <w:r w:rsidRPr="00907F92">
        <w:rPr>
          <w:rFonts w:ascii="Times New Roman" w:eastAsia="Times New Roman" w:hAnsi="Times New Roman" w:cs="Times New Roman"/>
          <w:sz w:val="24"/>
          <w:szCs w:val="24"/>
        </w:rPr>
        <w:t>etc. What factors contributed to the atmosphere of openness? What aspects of the work</w:t>
      </w:r>
      <w:r>
        <w:rPr>
          <w:rFonts w:ascii="Times New Roman" w:eastAsia="Times New Roman" w:hAnsi="Times New Roman" w:cs="Times New Roman"/>
          <w:sz w:val="24"/>
          <w:szCs w:val="24"/>
        </w:rPr>
        <w:t xml:space="preserve"> </w:t>
      </w:r>
      <w:r w:rsidRPr="00907F92">
        <w:rPr>
          <w:rFonts w:ascii="Times New Roman" w:eastAsia="Times New Roman" w:hAnsi="Times New Roman" w:cs="Times New Roman"/>
          <w:sz w:val="24"/>
          <w:szCs w:val="24"/>
        </w:rPr>
        <w:t>environment discouraged you from speaking up?</w:t>
      </w:r>
    </w:p>
    <w:p w:rsidR="00182FCB" w:rsidRPr="00F41319" w:rsidRDefault="00182FCB" w:rsidP="00182FCB">
      <w:pPr>
        <w:spacing w:after="0" w:line="240" w:lineRule="auto"/>
        <w:rPr>
          <w:rFonts w:ascii="Times New Roman" w:eastAsia="Times New Roman" w:hAnsi="Times New Roman" w:cs="Times New Roman"/>
          <w:sz w:val="24"/>
          <w:szCs w:val="24"/>
        </w:rPr>
      </w:pPr>
    </w:p>
    <w:p w:rsidR="00182FCB" w:rsidRPr="00F41319" w:rsidRDefault="00182FCB" w:rsidP="00182FCB">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 xml:space="preserve">Session </w:t>
      </w:r>
      <w:r w:rsidR="00C663C5" w:rsidRPr="00F41319">
        <w:rPr>
          <w:rFonts w:ascii="Times New Roman" w:eastAsia="Times New Roman" w:hAnsi="Times New Roman" w:cs="Times New Roman"/>
          <w:b/>
          <w:sz w:val="24"/>
          <w:szCs w:val="24"/>
        </w:rPr>
        <w:t>14—</w:t>
      </w:r>
      <w:proofErr w:type="gramStart"/>
      <w:r w:rsidR="001C534F">
        <w:rPr>
          <w:rFonts w:ascii="Times New Roman" w:eastAsia="Times New Roman" w:hAnsi="Times New Roman" w:cs="Times New Roman"/>
          <w:b/>
          <w:sz w:val="24"/>
          <w:szCs w:val="24"/>
        </w:rPr>
        <w:t>The</w:t>
      </w:r>
      <w:proofErr w:type="gramEnd"/>
      <w:r w:rsidR="001C534F">
        <w:rPr>
          <w:rFonts w:ascii="Times New Roman" w:eastAsia="Times New Roman" w:hAnsi="Times New Roman" w:cs="Times New Roman"/>
          <w:b/>
          <w:sz w:val="24"/>
          <w:szCs w:val="24"/>
        </w:rPr>
        <w:t xml:space="preserve"> </w:t>
      </w:r>
      <w:r w:rsidR="007A3ECD">
        <w:rPr>
          <w:rFonts w:ascii="Times New Roman" w:eastAsia="Times New Roman" w:hAnsi="Times New Roman" w:cs="Times New Roman"/>
          <w:b/>
          <w:sz w:val="24"/>
          <w:szCs w:val="24"/>
        </w:rPr>
        <w:t>Turnaround Process</w:t>
      </w:r>
    </w:p>
    <w:p w:rsidR="00182FCB" w:rsidRDefault="009D13A1" w:rsidP="00182F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4/29</w:t>
      </w:r>
      <w:r w:rsidR="00182FCB" w:rsidRPr="00182FCB">
        <w:rPr>
          <w:rFonts w:ascii="Times New Roman" w:eastAsia="Times New Roman" w:hAnsi="Times New Roman" w:cs="Times New Roman"/>
          <w:sz w:val="24"/>
          <w:szCs w:val="24"/>
        </w:rPr>
        <w:t>/2009</w:t>
      </w:r>
    </w:p>
    <w:p w:rsidR="002A7CA2" w:rsidRPr="00F41319" w:rsidRDefault="002A7CA2" w:rsidP="00182F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w:t>
      </w:r>
    </w:p>
    <w:p w:rsidR="00182FCB" w:rsidRPr="002A7CA2" w:rsidRDefault="001C534F" w:rsidP="002A7CA2">
      <w:pPr>
        <w:pStyle w:val="ListParagraph"/>
        <w:numPr>
          <w:ilvl w:val="0"/>
          <w:numId w:val="5"/>
        </w:numPr>
        <w:spacing w:after="0" w:line="240" w:lineRule="auto"/>
        <w:rPr>
          <w:rFonts w:ascii="Times New Roman" w:eastAsia="Times New Roman" w:hAnsi="Times New Roman" w:cs="Times New Roman"/>
          <w:sz w:val="24"/>
          <w:szCs w:val="24"/>
        </w:rPr>
      </w:pPr>
      <w:proofErr w:type="spellStart"/>
      <w:r w:rsidRPr="002A7CA2">
        <w:rPr>
          <w:rFonts w:ascii="Times New Roman" w:eastAsia="Times New Roman" w:hAnsi="Times New Roman" w:cs="Times New Roman"/>
          <w:sz w:val="24"/>
          <w:szCs w:val="24"/>
        </w:rPr>
        <w:t>Herzlinger</w:t>
      </w:r>
      <w:proofErr w:type="spellEnd"/>
      <w:r w:rsidRPr="002A7CA2">
        <w:rPr>
          <w:rFonts w:ascii="Times New Roman" w:eastAsia="Times New Roman" w:hAnsi="Times New Roman" w:cs="Times New Roman"/>
          <w:sz w:val="24"/>
          <w:szCs w:val="24"/>
        </w:rPr>
        <w:t xml:space="preserve">, R. A., (2006) “Why Innovation in Health Care Is So Hard.” </w:t>
      </w:r>
      <w:r w:rsidRPr="002A7CA2">
        <w:rPr>
          <w:rFonts w:ascii="Times New Roman" w:eastAsia="Times New Roman" w:hAnsi="Times New Roman" w:cs="Times New Roman"/>
          <w:i/>
          <w:sz w:val="24"/>
          <w:szCs w:val="24"/>
        </w:rPr>
        <w:t>Harvard Business Review</w:t>
      </w:r>
      <w:r w:rsidRPr="002A7CA2">
        <w:rPr>
          <w:rFonts w:ascii="Times New Roman" w:eastAsia="Times New Roman" w:hAnsi="Times New Roman" w:cs="Times New Roman"/>
          <w:sz w:val="24"/>
          <w:szCs w:val="24"/>
        </w:rPr>
        <w:t xml:space="preserve">. May </w:t>
      </w:r>
      <w:r w:rsidR="002A7CA2" w:rsidRPr="002A7CA2">
        <w:rPr>
          <w:rFonts w:ascii="Times New Roman" w:eastAsia="Times New Roman" w:hAnsi="Times New Roman" w:cs="Times New Roman"/>
          <w:sz w:val="24"/>
          <w:szCs w:val="24"/>
        </w:rPr>
        <w:t>Issue</w:t>
      </w:r>
      <w:r w:rsidRPr="002A7CA2">
        <w:rPr>
          <w:rFonts w:ascii="Times New Roman" w:eastAsia="Times New Roman" w:hAnsi="Times New Roman" w:cs="Times New Roman"/>
          <w:sz w:val="24"/>
          <w:szCs w:val="24"/>
        </w:rPr>
        <w:t>.</w:t>
      </w:r>
    </w:p>
    <w:p w:rsidR="001C534F" w:rsidRPr="002A7CA2" w:rsidRDefault="001C534F" w:rsidP="002A7CA2">
      <w:pPr>
        <w:pStyle w:val="ListParagraph"/>
        <w:numPr>
          <w:ilvl w:val="0"/>
          <w:numId w:val="5"/>
        </w:numPr>
        <w:spacing w:after="0" w:line="240" w:lineRule="auto"/>
        <w:rPr>
          <w:rFonts w:ascii="Times New Roman" w:eastAsia="Times New Roman" w:hAnsi="Times New Roman" w:cs="Times New Roman"/>
          <w:bCs/>
          <w:sz w:val="24"/>
          <w:szCs w:val="24"/>
        </w:rPr>
      </w:pPr>
      <w:r w:rsidRPr="002A7CA2">
        <w:rPr>
          <w:rFonts w:ascii="Times New Roman" w:eastAsia="Times New Roman" w:hAnsi="Times New Roman" w:cs="Times New Roman"/>
          <w:sz w:val="24"/>
          <w:szCs w:val="24"/>
        </w:rPr>
        <w:t xml:space="preserve">Garvin, D.A., Roberto, M.A., </w:t>
      </w:r>
      <w:r w:rsidR="002A7CA2">
        <w:rPr>
          <w:rFonts w:ascii="Times New Roman" w:eastAsia="Times New Roman" w:hAnsi="Times New Roman" w:cs="Times New Roman"/>
          <w:sz w:val="24"/>
          <w:szCs w:val="24"/>
        </w:rPr>
        <w:t>“</w:t>
      </w:r>
      <w:r w:rsidRPr="002A7CA2">
        <w:rPr>
          <w:rFonts w:ascii="Times New Roman" w:eastAsia="Times New Roman" w:hAnsi="Times New Roman" w:cs="Times New Roman"/>
          <w:bCs/>
          <w:sz w:val="24"/>
          <w:szCs w:val="24"/>
        </w:rPr>
        <w:t>Paul Levy: Taking Charge of the Beth Israel Deaconess Medical Center (A).</w:t>
      </w:r>
      <w:r w:rsidR="002A7CA2">
        <w:rPr>
          <w:rFonts w:ascii="Times New Roman" w:eastAsia="Times New Roman" w:hAnsi="Times New Roman" w:cs="Times New Roman"/>
          <w:bCs/>
          <w:sz w:val="24"/>
          <w:szCs w:val="24"/>
        </w:rPr>
        <w:t xml:space="preserve">” </w:t>
      </w:r>
      <w:r w:rsidRPr="002A7CA2">
        <w:rPr>
          <w:rFonts w:ascii="Times New Roman" w:eastAsia="Times New Roman" w:hAnsi="Times New Roman" w:cs="Times New Roman"/>
          <w:bCs/>
          <w:sz w:val="24"/>
          <w:szCs w:val="24"/>
        </w:rPr>
        <w:t xml:space="preserve"> HBS Case 9-303-008.</w:t>
      </w:r>
    </w:p>
    <w:p w:rsidR="001C534F" w:rsidRDefault="001C534F" w:rsidP="001C534F">
      <w:pPr>
        <w:spacing w:after="0" w:line="240" w:lineRule="auto"/>
        <w:rPr>
          <w:rFonts w:ascii="Times New Roman" w:eastAsia="Times New Roman" w:hAnsi="Times New Roman" w:cs="Times New Roman"/>
          <w:bCs/>
          <w:sz w:val="24"/>
          <w:szCs w:val="24"/>
        </w:rPr>
      </w:pPr>
    </w:p>
    <w:p w:rsidR="001C534F" w:rsidRPr="001C534F" w:rsidRDefault="001C534F" w:rsidP="001C5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Case write-up questions:</w:t>
      </w:r>
    </w:p>
    <w:p w:rsidR="001C534F" w:rsidRPr="001C534F" w:rsidRDefault="001C534F" w:rsidP="001C534F">
      <w:pPr>
        <w:pStyle w:val="ListParagraph"/>
        <w:numPr>
          <w:ilvl w:val="0"/>
          <w:numId w:val="3"/>
        </w:numPr>
        <w:spacing w:after="0" w:line="240" w:lineRule="auto"/>
        <w:rPr>
          <w:rFonts w:ascii="Times New Roman" w:eastAsia="Times New Roman" w:hAnsi="Times New Roman" w:cs="Times New Roman"/>
          <w:sz w:val="24"/>
          <w:szCs w:val="24"/>
        </w:rPr>
      </w:pPr>
      <w:r w:rsidRPr="001C534F">
        <w:rPr>
          <w:rFonts w:ascii="Times New Roman" w:eastAsia="Times New Roman" w:hAnsi="Times New Roman" w:cs="Times New Roman"/>
          <w:sz w:val="24"/>
          <w:szCs w:val="24"/>
        </w:rPr>
        <w:t>How would you describe the situation Levy inherited at the BIDMC?  What challenges di</w:t>
      </w:r>
      <w:r w:rsidR="00570097">
        <w:rPr>
          <w:rFonts w:ascii="Times New Roman" w:eastAsia="Times New Roman" w:hAnsi="Times New Roman" w:cs="Times New Roman"/>
          <w:sz w:val="24"/>
          <w:szCs w:val="24"/>
        </w:rPr>
        <w:t>d</w:t>
      </w:r>
      <w:r w:rsidRPr="001C534F">
        <w:rPr>
          <w:rFonts w:ascii="Times New Roman" w:eastAsia="Times New Roman" w:hAnsi="Times New Roman" w:cs="Times New Roman"/>
          <w:sz w:val="24"/>
          <w:szCs w:val="24"/>
        </w:rPr>
        <w:t xml:space="preserve"> he face?  Why did previous turnaround efforts fail?</w:t>
      </w:r>
    </w:p>
    <w:p w:rsidR="001C534F" w:rsidRPr="001C534F" w:rsidRDefault="001C534F" w:rsidP="001C534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C534F">
        <w:rPr>
          <w:rFonts w:ascii="Times New Roman" w:hAnsi="Times New Roman" w:cs="Times New Roman"/>
          <w:sz w:val="24"/>
          <w:szCs w:val="24"/>
        </w:rPr>
        <w:t>How did Levy get started in his new job? In particular, what were his objectives and what did</w:t>
      </w:r>
      <w:r>
        <w:rPr>
          <w:rFonts w:ascii="Times New Roman" w:hAnsi="Times New Roman" w:cs="Times New Roman"/>
          <w:sz w:val="24"/>
          <w:szCs w:val="24"/>
        </w:rPr>
        <w:t xml:space="preserve"> </w:t>
      </w:r>
      <w:r w:rsidRPr="001C534F">
        <w:rPr>
          <w:rFonts w:ascii="Times New Roman" w:hAnsi="Times New Roman" w:cs="Times New Roman"/>
          <w:sz w:val="24"/>
          <w:szCs w:val="24"/>
        </w:rPr>
        <w:t>he accomplish:</w:t>
      </w:r>
    </w:p>
    <w:p w:rsidR="001C534F" w:rsidRPr="001C534F" w:rsidRDefault="001C534F" w:rsidP="001C534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1C534F">
        <w:rPr>
          <w:rFonts w:ascii="Times New Roman" w:hAnsi="Times New Roman" w:cs="Times New Roman"/>
          <w:sz w:val="24"/>
          <w:szCs w:val="24"/>
        </w:rPr>
        <w:t>prior</w:t>
      </w:r>
      <w:proofErr w:type="gramEnd"/>
      <w:r w:rsidRPr="001C534F">
        <w:rPr>
          <w:rFonts w:ascii="Times New Roman" w:hAnsi="Times New Roman" w:cs="Times New Roman"/>
          <w:sz w:val="24"/>
          <w:szCs w:val="24"/>
        </w:rPr>
        <w:t xml:space="preserve"> to his first day of work?</w:t>
      </w:r>
    </w:p>
    <w:p w:rsidR="001C534F" w:rsidRPr="001C534F" w:rsidRDefault="001C534F" w:rsidP="001C534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1C534F">
        <w:rPr>
          <w:rFonts w:ascii="Times New Roman" w:hAnsi="Times New Roman" w:cs="Times New Roman"/>
          <w:sz w:val="24"/>
          <w:szCs w:val="24"/>
        </w:rPr>
        <w:t>on</w:t>
      </w:r>
      <w:proofErr w:type="gramEnd"/>
      <w:r w:rsidRPr="001C534F">
        <w:rPr>
          <w:rFonts w:ascii="Times New Roman" w:hAnsi="Times New Roman" w:cs="Times New Roman"/>
          <w:sz w:val="24"/>
          <w:szCs w:val="24"/>
        </w:rPr>
        <w:t xml:space="preserve"> his first day?</w:t>
      </w:r>
    </w:p>
    <w:p w:rsidR="001C534F" w:rsidRPr="001C534F" w:rsidRDefault="001C534F" w:rsidP="001C534F">
      <w:pPr>
        <w:pStyle w:val="ListParagraph"/>
        <w:numPr>
          <w:ilvl w:val="0"/>
          <w:numId w:val="4"/>
        </w:numPr>
        <w:spacing w:after="0" w:line="240" w:lineRule="auto"/>
        <w:rPr>
          <w:rFonts w:ascii="Times New Roman" w:eastAsia="Times New Roman" w:hAnsi="Times New Roman" w:cs="Times New Roman"/>
          <w:sz w:val="24"/>
          <w:szCs w:val="24"/>
        </w:rPr>
      </w:pPr>
      <w:proofErr w:type="gramStart"/>
      <w:r w:rsidRPr="001C534F">
        <w:rPr>
          <w:rFonts w:ascii="Times New Roman" w:hAnsi="Times New Roman" w:cs="Times New Roman"/>
          <w:sz w:val="24"/>
          <w:szCs w:val="24"/>
        </w:rPr>
        <w:t>during</w:t>
      </w:r>
      <w:proofErr w:type="gramEnd"/>
      <w:r w:rsidRPr="001C534F">
        <w:rPr>
          <w:rFonts w:ascii="Times New Roman" w:hAnsi="Times New Roman" w:cs="Times New Roman"/>
          <w:sz w:val="24"/>
          <w:szCs w:val="24"/>
        </w:rPr>
        <w:t xml:space="preserve"> his first week?</w:t>
      </w:r>
    </w:p>
    <w:p w:rsidR="001C534F" w:rsidRPr="001C534F" w:rsidRDefault="001C534F" w:rsidP="001C534F">
      <w:pPr>
        <w:pStyle w:val="ListParagraph"/>
        <w:numPr>
          <w:ilvl w:val="0"/>
          <w:numId w:val="3"/>
        </w:numPr>
        <w:spacing w:after="0" w:line="240" w:lineRule="auto"/>
        <w:rPr>
          <w:rFonts w:ascii="Times New Roman" w:hAnsi="Times New Roman" w:cs="Times New Roman"/>
          <w:sz w:val="24"/>
          <w:szCs w:val="24"/>
        </w:rPr>
      </w:pPr>
      <w:r w:rsidRPr="001C534F">
        <w:rPr>
          <w:rFonts w:ascii="Times New Roman" w:hAnsi="Times New Roman" w:cs="Times New Roman"/>
          <w:sz w:val="24"/>
          <w:szCs w:val="24"/>
        </w:rPr>
        <w:t xml:space="preserve">What (if anything) was distinctive about the way Levy went about formulating, </w:t>
      </w:r>
      <w:proofErr w:type="spellStart"/>
      <w:r w:rsidRPr="001C534F">
        <w:rPr>
          <w:rFonts w:ascii="Times New Roman" w:hAnsi="Times New Roman" w:cs="Times New Roman"/>
          <w:sz w:val="24"/>
          <w:szCs w:val="24"/>
        </w:rPr>
        <w:t>announcing</w:t>
      </w:r>
      <w:proofErr w:type="gramStart"/>
      <w:r w:rsidRPr="001C534F">
        <w:rPr>
          <w:rFonts w:ascii="Times New Roman" w:hAnsi="Times New Roman" w:cs="Times New Roman"/>
          <w:sz w:val="24"/>
          <w:szCs w:val="24"/>
        </w:rPr>
        <w:t>,and</w:t>
      </w:r>
      <w:proofErr w:type="spellEnd"/>
      <w:proofErr w:type="gramEnd"/>
      <w:r w:rsidRPr="001C534F">
        <w:rPr>
          <w:rFonts w:ascii="Times New Roman" w:hAnsi="Times New Roman" w:cs="Times New Roman"/>
          <w:sz w:val="24"/>
          <w:szCs w:val="24"/>
        </w:rPr>
        <w:t xml:space="preserve"> implementing the recovery plan? How did he overcome resistance?</w:t>
      </w:r>
    </w:p>
    <w:p w:rsidR="001C534F" w:rsidRPr="001C534F" w:rsidRDefault="001C534F" w:rsidP="001C534F">
      <w:pPr>
        <w:pStyle w:val="ListParagraph"/>
        <w:numPr>
          <w:ilvl w:val="0"/>
          <w:numId w:val="3"/>
        </w:numPr>
        <w:spacing w:after="0" w:line="240" w:lineRule="auto"/>
        <w:rPr>
          <w:rFonts w:ascii="Times New Roman" w:hAnsi="Times New Roman" w:cs="Times New Roman"/>
          <w:sz w:val="24"/>
          <w:szCs w:val="24"/>
        </w:rPr>
      </w:pPr>
      <w:r w:rsidRPr="001C534F">
        <w:rPr>
          <w:rFonts w:ascii="Times New Roman" w:hAnsi="Times New Roman" w:cs="Times New Roman"/>
          <w:sz w:val="24"/>
          <w:szCs w:val="24"/>
        </w:rPr>
        <w:t xml:space="preserve">How did Levy </w:t>
      </w:r>
      <w:proofErr w:type="spellStart"/>
      <w:r w:rsidRPr="001C534F">
        <w:rPr>
          <w:rFonts w:ascii="Times New Roman" w:hAnsi="Times New Roman" w:cs="Times New Roman"/>
          <w:sz w:val="24"/>
          <w:szCs w:val="24"/>
        </w:rPr>
        <w:t>tackly</w:t>
      </w:r>
      <w:proofErr w:type="spellEnd"/>
      <w:r w:rsidRPr="001C534F">
        <w:rPr>
          <w:rFonts w:ascii="Times New Roman" w:hAnsi="Times New Roman" w:cs="Times New Roman"/>
          <w:sz w:val="24"/>
          <w:szCs w:val="24"/>
        </w:rPr>
        <w:t xml:space="preserve"> the problem of BIDMC’s “curious inability to decide”?</w:t>
      </w:r>
    </w:p>
    <w:p w:rsidR="001C534F" w:rsidRPr="001C534F" w:rsidRDefault="001C534F" w:rsidP="001C534F">
      <w:pPr>
        <w:pStyle w:val="ListParagraph"/>
        <w:numPr>
          <w:ilvl w:val="0"/>
          <w:numId w:val="3"/>
        </w:numPr>
        <w:spacing w:after="0" w:line="240" w:lineRule="auto"/>
        <w:rPr>
          <w:rFonts w:ascii="Times New Roman" w:eastAsia="Times New Roman" w:hAnsi="Times New Roman" w:cs="Times New Roman"/>
          <w:sz w:val="24"/>
          <w:szCs w:val="24"/>
        </w:rPr>
      </w:pPr>
      <w:r w:rsidRPr="001C534F">
        <w:rPr>
          <w:rFonts w:ascii="Times New Roman" w:hAnsi="Times New Roman" w:cs="Times New Roman"/>
          <w:sz w:val="24"/>
          <w:szCs w:val="24"/>
        </w:rPr>
        <w:t>In describing his leadership style, Levy speaks of the “CEO as teacher.” How has he defined that role? Why has he chosen to focus on it?  What skills does it require?  In what settings is it likely to be useful?  Will Levy have to assume a new role (or roles) in the months ahead?</w:t>
      </w:r>
    </w:p>
    <w:p w:rsidR="00182FCB" w:rsidRPr="00F41319" w:rsidRDefault="00182FCB" w:rsidP="00182FCB">
      <w:pPr>
        <w:spacing w:after="0" w:line="240" w:lineRule="auto"/>
        <w:rPr>
          <w:rFonts w:ascii="Times New Roman" w:eastAsia="Times New Roman" w:hAnsi="Times New Roman" w:cs="Times New Roman"/>
          <w:sz w:val="24"/>
          <w:szCs w:val="24"/>
        </w:rPr>
      </w:pPr>
    </w:p>
    <w:p w:rsidR="00182FCB" w:rsidRPr="00F41319" w:rsidRDefault="00182FCB" w:rsidP="00182FCB">
      <w:pPr>
        <w:spacing w:after="0" w:line="240" w:lineRule="auto"/>
        <w:rPr>
          <w:rFonts w:ascii="Times New Roman" w:eastAsia="Times New Roman" w:hAnsi="Times New Roman" w:cs="Times New Roman"/>
          <w:b/>
          <w:sz w:val="24"/>
          <w:szCs w:val="24"/>
        </w:rPr>
      </w:pPr>
      <w:r w:rsidRPr="00F41319">
        <w:rPr>
          <w:rFonts w:ascii="Times New Roman" w:eastAsia="Times New Roman" w:hAnsi="Times New Roman" w:cs="Times New Roman"/>
          <w:b/>
          <w:sz w:val="24"/>
          <w:szCs w:val="24"/>
        </w:rPr>
        <w:t xml:space="preserve">Session </w:t>
      </w:r>
      <w:r w:rsidR="00C663C5" w:rsidRPr="00F41319">
        <w:rPr>
          <w:rFonts w:ascii="Times New Roman" w:eastAsia="Times New Roman" w:hAnsi="Times New Roman" w:cs="Times New Roman"/>
          <w:b/>
          <w:sz w:val="24"/>
          <w:szCs w:val="24"/>
        </w:rPr>
        <w:t>15—Wrap up and Team Presentations</w:t>
      </w:r>
    </w:p>
    <w:p w:rsidR="00182FCB" w:rsidRPr="00F41319" w:rsidRDefault="00182FCB" w:rsidP="00182FCB">
      <w:pPr>
        <w:spacing w:after="0" w:line="240" w:lineRule="auto"/>
        <w:rPr>
          <w:rFonts w:ascii="Times New Roman" w:eastAsia="Times New Roman" w:hAnsi="Times New Roman" w:cs="Times New Roman"/>
          <w:sz w:val="24"/>
          <w:szCs w:val="24"/>
        </w:rPr>
      </w:pPr>
      <w:r w:rsidRPr="00182FCB">
        <w:rPr>
          <w:rFonts w:ascii="Times New Roman" w:eastAsia="Times New Roman" w:hAnsi="Times New Roman" w:cs="Times New Roman"/>
          <w:sz w:val="24"/>
          <w:szCs w:val="24"/>
        </w:rPr>
        <w:t>5/6/2009</w:t>
      </w:r>
    </w:p>
    <w:p w:rsidR="00182FCB" w:rsidRPr="00F41319" w:rsidRDefault="00182FCB" w:rsidP="00182FCB">
      <w:pPr>
        <w:spacing w:after="0" w:line="240" w:lineRule="auto"/>
        <w:rPr>
          <w:rFonts w:ascii="Times New Roman" w:eastAsia="Times New Roman" w:hAnsi="Times New Roman" w:cs="Times New Roman"/>
          <w:sz w:val="24"/>
          <w:szCs w:val="24"/>
        </w:rPr>
      </w:pPr>
    </w:p>
    <w:p w:rsidR="00182FCB" w:rsidRPr="00F41319" w:rsidRDefault="00182FCB" w:rsidP="00182FCB">
      <w:pPr>
        <w:spacing w:after="0" w:line="240" w:lineRule="auto"/>
        <w:rPr>
          <w:rFonts w:ascii="Times New Roman" w:eastAsia="Times New Roman" w:hAnsi="Times New Roman" w:cs="Times New Roman"/>
          <w:sz w:val="24"/>
          <w:szCs w:val="24"/>
        </w:rPr>
      </w:pPr>
    </w:p>
    <w:p w:rsidR="00182FCB" w:rsidRPr="00F41319" w:rsidRDefault="009D13A1" w:rsidP="00182FC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Take Home Final Exam</w:t>
      </w:r>
    </w:p>
    <w:p w:rsidR="002C0776" w:rsidRPr="00F41319" w:rsidRDefault="00FA60ED">
      <w:pPr>
        <w:rPr>
          <w:rFonts w:ascii="Times New Roman" w:hAnsi="Times New Roman" w:cs="Times New Roman"/>
          <w:sz w:val="24"/>
          <w:szCs w:val="24"/>
        </w:rPr>
      </w:pPr>
    </w:p>
    <w:sectPr w:rsidR="002C0776" w:rsidRPr="00F41319" w:rsidSect="00A6748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5B9"/>
    <w:multiLevelType w:val="hybridMultilevel"/>
    <w:tmpl w:val="6BA2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16468"/>
    <w:multiLevelType w:val="hybridMultilevel"/>
    <w:tmpl w:val="7ADC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19E2"/>
    <w:multiLevelType w:val="hybridMultilevel"/>
    <w:tmpl w:val="66F6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05E5F"/>
    <w:multiLevelType w:val="hybridMultilevel"/>
    <w:tmpl w:val="B3682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0541D"/>
    <w:multiLevelType w:val="hybridMultilevel"/>
    <w:tmpl w:val="2CCC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751D5"/>
    <w:multiLevelType w:val="hybridMultilevel"/>
    <w:tmpl w:val="296C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21829"/>
    <w:multiLevelType w:val="hybridMultilevel"/>
    <w:tmpl w:val="475A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45883"/>
    <w:multiLevelType w:val="hybridMultilevel"/>
    <w:tmpl w:val="E85E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55F19"/>
    <w:multiLevelType w:val="hybridMultilevel"/>
    <w:tmpl w:val="F39A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74E0E"/>
    <w:multiLevelType w:val="hybridMultilevel"/>
    <w:tmpl w:val="8F74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10851"/>
    <w:multiLevelType w:val="hybridMultilevel"/>
    <w:tmpl w:val="8D7A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644F5"/>
    <w:multiLevelType w:val="hybridMultilevel"/>
    <w:tmpl w:val="8F74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512B5"/>
    <w:multiLevelType w:val="hybridMultilevel"/>
    <w:tmpl w:val="E178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B26B6"/>
    <w:multiLevelType w:val="hybridMultilevel"/>
    <w:tmpl w:val="296C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84BE9"/>
    <w:multiLevelType w:val="hybridMultilevel"/>
    <w:tmpl w:val="CB423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62531"/>
    <w:multiLevelType w:val="hybridMultilevel"/>
    <w:tmpl w:val="F972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E638C"/>
    <w:multiLevelType w:val="hybridMultilevel"/>
    <w:tmpl w:val="6DE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97702"/>
    <w:multiLevelType w:val="hybridMultilevel"/>
    <w:tmpl w:val="0464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1766D"/>
    <w:multiLevelType w:val="hybridMultilevel"/>
    <w:tmpl w:val="8D7A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F3217"/>
    <w:multiLevelType w:val="hybridMultilevel"/>
    <w:tmpl w:val="BA4EC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85EEB"/>
    <w:multiLevelType w:val="hybridMultilevel"/>
    <w:tmpl w:val="2C46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7687E"/>
    <w:multiLevelType w:val="hybridMultilevel"/>
    <w:tmpl w:val="B3682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B4580"/>
    <w:multiLevelType w:val="hybridMultilevel"/>
    <w:tmpl w:val="3AEAB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07F6C"/>
    <w:multiLevelType w:val="hybridMultilevel"/>
    <w:tmpl w:val="2C46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71819"/>
    <w:multiLevelType w:val="hybridMultilevel"/>
    <w:tmpl w:val="54500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036BA"/>
    <w:multiLevelType w:val="hybridMultilevel"/>
    <w:tmpl w:val="8D42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A7FA3"/>
    <w:multiLevelType w:val="hybridMultilevel"/>
    <w:tmpl w:val="C156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D23A3"/>
    <w:multiLevelType w:val="hybridMultilevel"/>
    <w:tmpl w:val="C00AB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5A1B3A"/>
    <w:multiLevelType w:val="hybridMultilevel"/>
    <w:tmpl w:val="555C3E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D444A9"/>
    <w:multiLevelType w:val="hybridMultilevel"/>
    <w:tmpl w:val="3AEAB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28"/>
  </w:num>
  <w:num w:numId="5">
    <w:abstractNumId w:val="6"/>
  </w:num>
  <w:num w:numId="6">
    <w:abstractNumId w:val="10"/>
  </w:num>
  <w:num w:numId="7">
    <w:abstractNumId w:val="11"/>
  </w:num>
  <w:num w:numId="8">
    <w:abstractNumId w:val="14"/>
  </w:num>
  <w:num w:numId="9">
    <w:abstractNumId w:val="2"/>
  </w:num>
  <w:num w:numId="10">
    <w:abstractNumId w:val="7"/>
  </w:num>
  <w:num w:numId="11">
    <w:abstractNumId w:val="27"/>
  </w:num>
  <w:num w:numId="12">
    <w:abstractNumId w:val="22"/>
  </w:num>
  <w:num w:numId="13">
    <w:abstractNumId w:val="21"/>
  </w:num>
  <w:num w:numId="14">
    <w:abstractNumId w:val="20"/>
  </w:num>
  <w:num w:numId="15">
    <w:abstractNumId w:val="23"/>
  </w:num>
  <w:num w:numId="16">
    <w:abstractNumId w:val="9"/>
  </w:num>
  <w:num w:numId="17">
    <w:abstractNumId w:val="25"/>
  </w:num>
  <w:num w:numId="18">
    <w:abstractNumId w:val="1"/>
  </w:num>
  <w:num w:numId="19">
    <w:abstractNumId w:val="26"/>
  </w:num>
  <w:num w:numId="20">
    <w:abstractNumId w:val="29"/>
  </w:num>
  <w:num w:numId="21">
    <w:abstractNumId w:val="3"/>
  </w:num>
  <w:num w:numId="22">
    <w:abstractNumId w:val="17"/>
  </w:num>
  <w:num w:numId="23">
    <w:abstractNumId w:val="15"/>
  </w:num>
  <w:num w:numId="24">
    <w:abstractNumId w:val="4"/>
  </w:num>
  <w:num w:numId="25">
    <w:abstractNumId w:val="0"/>
  </w:num>
  <w:num w:numId="26">
    <w:abstractNumId w:val="18"/>
  </w:num>
  <w:num w:numId="27">
    <w:abstractNumId w:val="13"/>
  </w:num>
  <w:num w:numId="28">
    <w:abstractNumId w:val="12"/>
  </w:num>
  <w:num w:numId="29">
    <w:abstractNumId w:val="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FCB"/>
    <w:rsid w:val="00042465"/>
    <w:rsid w:val="00145E96"/>
    <w:rsid w:val="00174653"/>
    <w:rsid w:val="00182FCB"/>
    <w:rsid w:val="001C534F"/>
    <w:rsid w:val="001F46FF"/>
    <w:rsid w:val="00246A9E"/>
    <w:rsid w:val="002A7CA2"/>
    <w:rsid w:val="00327840"/>
    <w:rsid w:val="0039669F"/>
    <w:rsid w:val="003D07FA"/>
    <w:rsid w:val="004046F8"/>
    <w:rsid w:val="0043003C"/>
    <w:rsid w:val="00482386"/>
    <w:rsid w:val="0056641C"/>
    <w:rsid w:val="00570097"/>
    <w:rsid w:val="00643F97"/>
    <w:rsid w:val="006F23B6"/>
    <w:rsid w:val="00700B3C"/>
    <w:rsid w:val="0074561C"/>
    <w:rsid w:val="00797EA0"/>
    <w:rsid w:val="007A3ECD"/>
    <w:rsid w:val="007E50C1"/>
    <w:rsid w:val="008068B6"/>
    <w:rsid w:val="00883D28"/>
    <w:rsid w:val="00886876"/>
    <w:rsid w:val="008A336B"/>
    <w:rsid w:val="008D5E46"/>
    <w:rsid w:val="008E1135"/>
    <w:rsid w:val="00907F92"/>
    <w:rsid w:val="009255D4"/>
    <w:rsid w:val="0095297F"/>
    <w:rsid w:val="00955666"/>
    <w:rsid w:val="009768CD"/>
    <w:rsid w:val="009C6476"/>
    <w:rsid w:val="009D13A1"/>
    <w:rsid w:val="00A133CF"/>
    <w:rsid w:val="00A6748D"/>
    <w:rsid w:val="00AA473F"/>
    <w:rsid w:val="00B50846"/>
    <w:rsid w:val="00B5423F"/>
    <w:rsid w:val="00B63143"/>
    <w:rsid w:val="00BD05ED"/>
    <w:rsid w:val="00BF7B52"/>
    <w:rsid w:val="00C53243"/>
    <w:rsid w:val="00C663C5"/>
    <w:rsid w:val="00C67FC4"/>
    <w:rsid w:val="00CA036B"/>
    <w:rsid w:val="00CD0D49"/>
    <w:rsid w:val="00D32E50"/>
    <w:rsid w:val="00D87C5A"/>
    <w:rsid w:val="00E265E0"/>
    <w:rsid w:val="00EA50F6"/>
    <w:rsid w:val="00F239A2"/>
    <w:rsid w:val="00F41319"/>
    <w:rsid w:val="00FA6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40"/>
  </w:style>
  <w:style w:type="paragraph" w:styleId="Heading6">
    <w:name w:val="heading 6"/>
    <w:basedOn w:val="Normal"/>
    <w:next w:val="Normal"/>
    <w:link w:val="Heading6Char"/>
    <w:qFormat/>
    <w:rsid w:val="0095297F"/>
    <w:pPr>
      <w:keepNext/>
      <w:spacing w:after="0" w:line="240" w:lineRule="auto"/>
      <w:outlineLvl w:val="5"/>
    </w:pPr>
    <w:rPr>
      <w:rFonts w:ascii="Lucida Bright" w:eastAsia="Times New Roman" w:hAnsi="Lucida Br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41319"/>
    <w:pPr>
      <w:framePr w:w="5782" w:h="2596" w:hSpace="180" w:wrap="around" w:vAnchor="text" w:hAnchor="page" w:x="1933" w:y="46"/>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95297F"/>
    <w:rPr>
      <w:rFonts w:ascii="Lucida Bright" w:eastAsia="Times New Roman" w:hAnsi="Lucida Bright" w:cs="Times New Roman"/>
      <w:sz w:val="24"/>
      <w:szCs w:val="20"/>
    </w:rPr>
  </w:style>
  <w:style w:type="character" w:styleId="Hyperlink">
    <w:name w:val="Hyperlink"/>
    <w:basedOn w:val="DefaultParagraphFont"/>
    <w:uiPriority w:val="99"/>
    <w:unhideWhenUsed/>
    <w:rsid w:val="0095297F"/>
    <w:rPr>
      <w:color w:val="0000FF" w:themeColor="hyperlink"/>
      <w:u w:val="single"/>
    </w:rPr>
  </w:style>
  <w:style w:type="paragraph" w:styleId="ListParagraph">
    <w:name w:val="List Paragraph"/>
    <w:basedOn w:val="Normal"/>
    <w:uiPriority w:val="34"/>
    <w:qFormat/>
    <w:rsid w:val="00EA50F6"/>
    <w:pPr>
      <w:ind w:left="720"/>
      <w:contextualSpacing/>
    </w:pPr>
  </w:style>
  <w:style w:type="table" w:styleId="TableGrid">
    <w:name w:val="Table Grid"/>
    <w:basedOn w:val="TableNormal"/>
    <w:uiPriority w:val="59"/>
    <w:rsid w:val="001F46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2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kman@uw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C81C-D5FB-4719-9209-CF9C008D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hekman</dc:creator>
  <cp:keywords/>
  <dc:description/>
  <cp:lastModifiedBy>hekman</cp:lastModifiedBy>
  <cp:revision>4</cp:revision>
  <cp:lastPrinted>2009-01-15T17:31:00Z</cp:lastPrinted>
  <dcterms:created xsi:type="dcterms:W3CDTF">2009-01-28T20:44:00Z</dcterms:created>
  <dcterms:modified xsi:type="dcterms:W3CDTF">2009-01-28T21:07:00Z</dcterms:modified>
</cp:coreProperties>
</file>